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E79A" w14:textId="77777777" w:rsidR="004E52F2" w:rsidRPr="00BD115B" w:rsidRDefault="004E52F2" w:rsidP="00907A6D">
      <w:pPr>
        <w:pStyle w:val="Heading1"/>
        <w:jc w:val="center"/>
      </w:pPr>
      <w:r w:rsidRPr="00BD115B">
        <w:t>A DEFENSE OF CALVINISM</w:t>
      </w:r>
    </w:p>
    <w:p w14:paraId="74D98743" w14:textId="77777777" w:rsidR="00B726BA" w:rsidRDefault="00B726BA" w:rsidP="00BD115B">
      <w:pPr>
        <w:jc w:val="center"/>
        <w:rPr>
          <w:bCs/>
          <w:iCs/>
        </w:rPr>
      </w:pPr>
    </w:p>
    <w:p w14:paraId="2DBDD5A4" w14:textId="543AF518" w:rsidR="008E137D" w:rsidRPr="00BD115B" w:rsidRDefault="00BD115B" w:rsidP="00BD115B">
      <w:pPr>
        <w:jc w:val="center"/>
        <w:rPr>
          <w:bCs/>
        </w:rPr>
      </w:pPr>
      <w:r>
        <w:rPr>
          <w:bCs/>
          <w:iCs/>
        </w:rPr>
        <w:t xml:space="preserve">By </w:t>
      </w:r>
      <w:r w:rsidRPr="00BD115B">
        <w:rPr>
          <w:bCs/>
          <w:iCs/>
        </w:rPr>
        <w:t>C</w:t>
      </w:r>
      <w:r>
        <w:rPr>
          <w:bCs/>
          <w:iCs/>
        </w:rPr>
        <w:t>.</w:t>
      </w:r>
      <w:r w:rsidRPr="00BD115B">
        <w:rPr>
          <w:bCs/>
          <w:iCs/>
        </w:rPr>
        <w:t>H. Spurgeon</w:t>
      </w:r>
    </w:p>
    <w:p w14:paraId="66B9AE1F" w14:textId="77777777" w:rsidR="00701E99" w:rsidRDefault="00701E99" w:rsidP="004E52F2">
      <w:pPr>
        <w:rPr>
          <w:b/>
          <w:bCs/>
        </w:rPr>
      </w:pPr>
    </w:p>
    <w:p w14:paraId="19C7D473" w14:textId="77777777" w:rsidR="00701E99" w:rsidRDefault="00701E99" w:rsidP="00701E99">
      <w:pPr>
        <w:jc w:val="center"/>
        <w:rPr>
          <w:b/>
          <w:bCs/>
        </w:rPr>
      </w:pPr>
    </w:p>
    <w:p w14:paraId="222E08C2" w14:textId="77777777" w:rsidR="00701E99" w:rsidRDefault="00701E99" w:rsidP="00701E99">
      <w:pPr>
        <w:rPr>
          <w:b/>
          <w:bCs/>
        </w:rPr>
      </w:pPr>
      <w:r>
        <w:rPr>
          <w:b/>
          <w:bCs/>
        </w:rPr>
        <w:t>Contents</w:t>
      </w:r>
    </w:p>
    <w:p w14:paraId="5B12D12B" w14:textId="77777777" w:rsidR="00701E99" w:rsidRDefault="00701E99" w:rsidP="00701E99">
      <w:pPr>
        <w:rPr>
          <w:b/>
          <w:bCs/>
        </w:rPr>
      </w:pPr>
    </w:p>
    <w:p w14:paraId="7BEF3E87" w14:textId="77777777" w:rsidR="00701E99" w:rsidRDefault="00B726BA" w:rsidP="00701E99">
      <w:pPr>
        <w:rPr>
          <w:b/>
          <w:bCs/>
        </w:rPr>
      </w:pPr>
      <w:hyperlink w:anchor="defense" w:history="1">
        <w:r w:rsidR="00701E99" w:rsidRPr="00701E99">
          <w:rPr>
            <w:rStyle w:val="Hyperlink"/>
            <w:b/>
            <w:bCs/>
          </w:rPr>
          <w:t>A Defense Of Calvinism</w:t>
        </w:r>
      </w:hyperlink>
    </w:p>
    <w:p w14:paraId="243EAE11" w14:textId="77777777" w:rsidR="00701E99" w:rsidRDefault="00701E99" w:rsidP="00701E99">
      <w:pPr>
        <w:rPr>
          <w:b/>
        </w:rPr>
      </w:pPr>
    </w:p>
    <w:p w14:paraId="13A880BE" w14:textId="77777777" w:rsidR="00701E99" w:rsidRPr="00701E99" w:rsidRDefault="00B726BA" w:rsidP="00701E99">
      <w:pPr>
        <w:rPr>
          <w:b/>
        </w:rPr>
      </w:pPr>
      <w:hyperlink w:anchor="misrepres" w:history="1">
        <w:r w:rsidR="00701E99" w:rsidRPr="00701E99">
          <w:rPr>
            <w:rStyle w:val="Hyperlink"/>
            <w:b/>
          </w:rPr>
          <w:t>Misrepresentations OF True Calvinism Cleared Away</w:t>
        </w:r>
      </w:hyperlink>
      <w:r w:rsidR="00701E99" w:rsidRPr="00701E99">
        <w:rPr>
          <w:b/>
        </w:rPr>
        <w:t xml:space="preserve"> </w:t>
      </w:r>
      <w:r w:rsidR="00701E99" w:rsidRPr="00701E99">
        <w:rPr>
          <w:b/>
          <w:i/>
          <w:iCs/>
        </w:rPr>
        <w:t xml:space="preserve"> </w:t>
      </w:r>
    </w:p>
    <w:p w14:paraId="425FC633" w14:textId="77777777" w:rsidR="00701E99" w:rsidRDefault="00701E99" w:rsidP="00701E99">
      <w:pPr>
        <w:rPr>
          <w:b/>
          <w:bCs/>
        </w:rPr>
      </w:pPr>
    </w:p>
    <w:p w14:paraId="6F436FCF" w14:textId="77777777" w:rsidR="00BD115B" w:rsidRDefault="00BD115B" w:rsidP="00701E99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09255DE0" w14:textId="77777777" w:rsidR="00701E99" w:rsidRDefault="00701E99" w:rsidP="004A402A">
      <w:pPr>
        <w:pStyle w:val="Heading1"/>
      </w:pPr>
      <w:bookmarkStart w:id="0" w:name="defense"/>
      <w:bookmarkEnd w:id="0"/>
      <w:r w:rsidRPr="004A402A">
        <w:lastRenderedPageBreak/>
        <w:t>A Defense Of Calvinism</w:t>
      </w:r>
    </w:p>
    <w:p w14:paraId="06153980" w14:textId="77777777" w:rsidR="004A402A" w:rsidRDefault="004A402A" w:rsidP="004E52F2">
      <w:pPr>
        <w:rPr>
          <w:b/>
          <w:bCs/>
        </w:rPr>
      </w:pPr>
    </w:p>
    <w:p w14:paraId="798F0FA5" w14:textId="70D0673B" w:rsidR="004E52F2" w:rsidRPr="00907A6D" w:rsidRDefault="004E52F2" w:rsidP="004A402A">
      <w:pPr>
        <w:jc w:val="both"/>
      </w:pPr>
      <w:r w:rsidRPr="00907A6D">
        <w:t>N</w:t>
      </w:r>
      <w:r w:rsidR="00701E99" w:rsidRPr="00907A6D">
        <w:t>ote</w:t>
      </w:r>
      <w:r w:rsidRPr="00907A6D">
        <w:t>: T</w:t>
      </w:r>
      <w:r w:rsidR="00701E99" w:rsidRPr="00907A6D">
        <w:t xml:space="preserve">his message is from </w:t>
      </w:r>
      <w:r w:rsidR="00701E99" w:rsidRPr="00907A6D">
        <w:rPr>
          <w:i/>
          <w:iCs/>
        </w:rPr>
        <w:t xml:space="preserve">C.H .Spurgeon’s Autobiography, </w:t>
      </w:r>
      <w:r w:rsidR="00701E99" w:rsidRPr="00907A6D">
        <w:t>Volume 1</w:t>
      </w:r>
      <w:r w:rsidRPr="00907A6D">
        <w:t>.</w:t>
      </w:r>
    </w:p>
    <w:p w14:paraId="005832C4" w14:textId="77777777" w:rsidR="008E137D" w:rsidRDefault="008E137D" w:rsidP="004A402A">
      <w:pPr>
        <w:jc w:val="both"/>
      </w:pPr>
    </w:p>
    <w:p w14:paraId="52A04C90" w14:textId="77777777" w:rsidR="00A94326" w:rsidRDefault="00A94326" w:rsidP="004A402A">
      <w:pPr>
        <w:autoSpaceDE w:val="0"/>
        <w:autoSpaceDN w:val="0"/>
        <w:adjustRightInd w:val="0"/>
        <w:spacing w:line="240" w:lineRule="auto"/>
        <w:ind w:firstLine="270"/>
        <w:jc w:val="both"/>
      </w:pPr>
      <w:r>
        <w:rPr>
          <w:sz w:val="24"/>
          <w:szCs w:val="24"/>
        </w:rPr>
        <w:t>The old truth that Calvin preached, that Augustine preached, that</w:t>
      </w:r>
      <w:r w:rsidR="00E44288">
        <w:rPr>
          <w:sz w:val="24"/>
          <w:szCs w:val="24"/>
        </w:rPr>
        <w:t xml:space="preserve"> </w:t>
      </w:r>
      <w:r>
        <w:rPr>
          <w:sz w:val="24"/>
          <w:szCs w:val="24"/>
        </w:rPr>
        <w:t>Paul preached, is the truth that I must preach to-day, or else be</w:t>
      </w:r>
      <w:r w:rsidR="00E44288">
        <w:rPr>
          <w:sz w:val="24"/>
          <w:szCs w:val="24"/>
        </w:rPr>
        <w:t xml:space="preserve"> </w:t>
      </w:r>
      <w:r>
        <w:rPr>
          <w:sz w:val="24"/>
          <w:szCs w:val="24"/>
        </w:rPr>
        <w:t>false to my conscience and my God. I cannot shape the truth; I</w:t>
      </w:r>
      <w:r w:rsidR="00E44288">
        <w:rPr>
          <w:sz w:val="24"/>
          <w:szCs w:val="24"/>
        </w:rPr>
        <w:t xml:space="preserve"> </w:t>
      </w:r>
      <w:r>
        <w:rPr>
          <w:sz w:val="24"/>
          <w:szCs w:val="24"/>
        </w:rPr>
        <w:t>know of no such thing as paring off the rough edges of a doctrine.</w:t>
      </w:r>
      <w:r w:rsidR="00E44288">
        <w:rPr>
          <w:sz w:val="24"/>
          <w:szCs w:val="24"/>
        </w:rPr>
        <w:t xml:space="preserve"> </w:t>
      </w:r>
      <w:r>
        <w:rPr>
          <w:sz w:val="24"/>
          <w:szCs w:val="24"/>
        </w:rPr>
        <w:t>John Knox’s gospel is my gospel. That which thundered through</w:t>
      </w:r>
      <w:r w:rsidR="00E44288">
        <w:rPr>
          <w:sz w:val="24"/>
          <w:szCs w:val="24"/>
        </w:rPr>
        <w:t xml:space="preserve"> </w:t>
      </w:r>
      <w:r>
        <w:rPr>
          <w:sz w:val="24"/>
          <w:szCs w:val="24"/>
        </w:rPr>
        <w:t>Scotland must thunder through England again. — C. H. S.</w:t>
      </w:r>
    </w:p>
    <w:p w14:paraId="6AA61577" w14:textId="77777777" w:rsidR="00A94326" w:rsidRDefault="00A94326" w:rsidP="004A402A">
      <w:pPr>
        <w:ind w:firstLine="270"/>
        <w:jc w:val="both"/>
      </w:pPr>
    </w:p>
    <w:p w14:paraId="009266B4" w14:textId="77777777" w:rsidR="004E52F2" w:rsidRPr="004E52F2" w:rsidRDefault="004E52F2" w:rsidP="004A402A">
      <w:pPr>
        <w:ind w:firstLine="270"/>
        <w:jc w:val="both"/>
      </w:pPr>
      <w:r w:rsidRPr="004E52F2">
        <w:t>IT is a great thing to begin the Christian life by believing good solid</w:t>
      </w:r>
      <w:r>
        <w:t xml:space="preserve"> </w:t>
      </w:r>
      <w:r w:rsidRPr="004E52F2">
        <w:t>doctrine. Some people have received twenty different “gospels” in as many</w:t>
      </w:r>
      <w:r>
        <w:t xml:space="preserve"> </w:t>
      </w:r>
      <w:r w:rsidRPr="004E52F2">
        <w:t>years; how many more they will accept before they get to their journey’s</w:t>
      </w:r>
      <w:r>
        <w:t xml:space="preserve"> </w:t>
      </w:r>
      <w:r w:rsidRPr="004E52F2">
        <w:t>end, it would be difficult to predict. I thank God that He early taught me</w:t>
      </w:r>
      <w:r>
        <w:t xml:space="preserve"> </w:t>
      </w:r>
      <w:r w:rsidRPr="004E52F2">
        <w:t>the gospel, and I have been so perfectly satisfied with it, that I do not want</w:t>
      </w:r>
      <w:r>
        <w:t xml:space="preserve"> </w:t>
      </w:r>
      <w:r w:rsidRPr="004E52F2">
        <w:t>to know any other. Constant change of creed is sure loss. If a tree has to be</w:t>
      </w:r>
      <w:r>
        <w:t xml:space="preserve"> </w:t>
      </w:r>
      <w:r w:rsidRPr="004E52F2">
        <w:t>taken up two or three times a year, you will not need to build a very large</w:t>
      </w:r>
      <w:r>
        <w:t xml:space="preserve"> </w:t>
      </w:r>
      <w:r w:rsidRPr="004E52F2">
        <w:t>loft in which to store the apples. When people are always shifting their</w:t>
      </w:r>
      <w:r>
        <w:t xml:space="preserve"> </w:t>
      </w:r>
      <w:r w:rsidRPr="004E52F2">
        <w:t>doctrinal principles, they are not likely to bring forth much fruit to the</w:t>
      </w:r>
      <w:r>
        <w:t xml:space="preserve"> </w:t>
      </w:r>
      <w:r w:rsidRPr="004E52F2">
        <w:t>glory of God. It is good for young believers to begin with a firm hold upon</w:t>
      </w:r>
      <w:r>
        <w:t xml:space="preserve"> </w:t>
      </w:r>
      <w:r w:rsidRPr="004E52F2">
        <w:t>those great fundamental doctrines which the Lord has taught in His Word.</w:t>
      </w:r>
      <w:r>
        <w:t xml:space="preserve"> </w:t>
      </w:r>
      <w:r w:rsidRPr="004E52F2">
        <w:t>Why, if I believed what some preach about the temporary, trumpery</w:t>
      </w:r>
      <w:r>
        <w:t xml:space="preserve"> </w:t>
      </w:r>
      <w:r w:rsidRPr="004E52F2">
        <w:t>salvation which only lasts for a time, I would scarcely be at all grateful for</w:t>
      </w:r>
      <w:r>
        <w:t xml:space="preserve"> </w:t>
      </w:r>
      <w:r w:rsidRPr="004E52F2">
        <w:t>it; but when I know that those whom God saves He saves with an</w:t>
      </w:r>
      <w:r>
        <w:t xml:space="preserve"> </w:t>
      </w:r>
      <w:r w:rsidRPr="004E52F2">
        <w:t>everlasting salvation, when I know that He gives to them an everlasting</w:t>
      </w:r>
      <w:r>
        <w:t xml:space="preserve"> </w:t>
      </w:r>
      <w:r w:rsidRPr="004E52F2">
        <w:t>righteousness, when I know that He settles them on an everlasting</w:t>
      </w:r>
      <w:r>
        <w:t xml:space="preserve"> </w:t>
      </w:r>
      <w:r w:rsidRPr="004E52F2">
        <w:t>foundation of everlasting love, and that He will bring them to His</w:t>
      </w:r>
      <w:r>
        <w:t xml:space="preserve"> </w:t>
      </w:r>
      <w:r w:rsidRPr="004E52F2">
        <w:t>everlasting kingdom, oh, then I do wonder, and I am astonished that such a</w:t>
      </w:r>
      <w:r>
        <w:t xml:space="preserve"> </w:t>
      </w:r>
      <w:r w:rsidRPr="004E52F2">
        <w:t>blessing as this should ever have been given to me!</w:t>
      </w:r>
    </w:p>
    <w:p w14:paraId="0B7AAD28" w14:textId="77777777" w:rsidR="004E52F2" w:rsidRDefault="004E52F2" w:rsidP="004A402A">
      <w:pPr>
        <w:jc w:val="both"/>
        <w:rPr>
          <w:b/>
          <w:bCs/>
        </w:rPr>
      </w:pPr>
    </w:p>
    <w:p w14:paraId="7C519FFC" w14:textId="77777777" w:rsidR="004E52F2" w:rsidRPr="004E52F2" w:rsidRDefault="004E52F2" w:rsidP="004A402A">
      <w:pPr>
        <w:jc w:val="both"/>
        <w:rPr>
          <w:b/>
          <w:bCs/>
          <w:i/>
          <w:iCs/>
        </w:rPr>
      </w:pPr>
      <w:r w:rsidRPr="004E52F2">
        <w:rPr>
          <w:b/>
          <w:bCs/>
        </w:rPr>
        <w:t>“</w:t>
      </w:r>
      <w:r w:rsidRPr="004E52F2">
        <w:rPr>
          <w:b/>
          <w:bCs/>
          <w:i/>
          <w:iCs/>
        </w:rPr>
        <w:t>Pause, my soul! adore, and wonder!</w:t>
      </w:r>
    </w:p>
    <w:p w14:paraId="627384B0" w14:textId="77777777" w:rsidR="004E52F2" w:rsidRPr="004E52F2" w:rsidRDefault="004E52F2" w:rsidP="004A402A">
      <w:pPr>
        <w:jc w:val="both"/>
        <w:rPr>
          <w:b/>
          <w:bCs/>
          <w:i/>
          <w:iCs/>
        </w:rPr>
      </w:pPr>
      <w:r w:rsidRPr="004E52F2">
        <w:rPr>
          <w:b/>
          <w:bCs/>
          <w:i/>
          <w:iCs/>
        </w:rPr>
        <w:t>Ask, ‘Oh, why such love to me?’</w:t>
      </w:r>
    </w:p>
    <w:p w14:paraId="04B63905" w14:textId="77777777" w:rsidR="004E52F2" w:rsidRPr="004E52F2" w:rsidRDefault="004E52F2" w:rsidP="004A402A">
      <w:pPr>
        <w:jc w:val="both"/>
        <w:rPr>
          <w:b/>
          <w:bCs/>
          <w:i/>
          <w:iCs/>
        </w:rPr>
      </w:pPr>
      <w:r w:rsidRPr="004E52F2">
        <w:rPr>
          <w:b/>
          <w:bCs/>
          <w:i/>
          <w:iCs/>
        </w:rPr>
        <w:t>Grace hath put me in the number</w:t>
      </w:r>
    </w:p>
    <w:p w14:paraId="5DB62990" w14:textId="77777777" w:rsidR="004E52F2" w:rsidRPr="004E52F2" w:rsidRDefault="004E52F2" w:rsidP="004A402A">
      <w:pPr>
        <w:jc w:val="both"/>
        <w:rPr>
          <w:b/>
          <w:bCs/>
          <w:i/>
          <w:iCs/>
        </w:rPr>
      </w:pPr>
      <w:r w:rsidRPr="004E52F2">
        <w:rPr>
          <w:b/>
          <w:bCs/>
          <w:i/>
          <w:iCs/>
        </w:rPr>
        <w:t>Of the Savior’s family:</w:t>
      </w:r>
    </w:p>
    <w:p w14:paraId="306574B8" w14:textId="77777777" w:rsidR="004E52F2" w:rsidRPr="004E52F2" w:rsidRDefault="004E52F2" w:rsidP="004A402A">
      <w:pPr>
        <w:jc w:val="both"/>
        <w:rPr>
          <w:b/>
          <w:bCs/>
          <w:i/>
          <w:iCs/>
        </w:rPr>
      </w:pPr>
      <w:r w:rsidRPr="004E52F2">
        <w:rPr>
          <w:b/>
          <w:bCs/>
          <w:i/>
          <w:iCs/>
        </w:rPr>
        <w:t>Hallelujah!</w:t>
      </w:r>
    </w:p>
    <w:p w14:paraId="3F3B96E7" w14:textId="77777777" w:rsidR="004E52F2" w:rsidRPr="004E52F2" w:rsidRDefault="004E52F2" w:rsidP="004A402A">
      <w:pPr>
        <w:jc w:val="both"/>
        <w:rPr>
          <w:b/>
          <w:bCs/>
          <w:i/>
          <w:iCs/>
        </w:rPr>
      </w:pPr>
      <w:r w:rsidRPr="004E52F2">
        <w:rPr>
          <w:b/>
          <w:bCs/>
          <w:i/>
          <w:iCs/>
        </w:rPr>
        <w:t>Thanks, eternal thanks, to Thee</w:t>
      </w:r>
    </w:p>
    <w:p w14:paraId="6C18F082" w14:textId="77777777" w:rsidR="004E52F2" w:rsidRDefault="004E52F2" w:rsidP="004A402A">
      <w:pPr>
        <w:jc w:val="both"/>
      </w:pPr>
    </w:p>
    <w:p w14:paraId="13CFAE34" w14:textId="77777777" w:rsidR="004E52F2" w:rsidRPr="004E52F2" w:rsidRDefault="004E52F2" w:rsidP="004A402A">
      <w:pPr>
        <w:jc w:val="both"/>
      </w:pPr>
      <w:r w:rsidRPr="004E52F2">
        <w:t>I suppose there are some persons whose minds naturally incline towards</w:t>
      </w:r>
      <w:r>
        <w:t xml:space="preserve"> </w:t>
      </w:r>
      <w:r w:rsidRPr="004E52F2">
        <w:t>the doctrine of free will. I can only say that mine inclines as naturally</w:t>
      </w:r>
      <w:r>
        <w:t xml:space="preserve"> </w:t>
      </w:r>
      <w:r w:rsidRPr="004E52F2">
        <w:t>towards the doctrines of sovereign grace. Sometimes, when I see some of</w:t>
      </w:r>
      <w:r>
        <w:t xml:space="preserve"> </w:t>
      </w:r>
      <w:r w:rsidRPr="004E52F2">
        <w:t>the worst characters in the street, I feel as if my heart must burst forth in</w:t>
      </w:r>
      <w:r>
        <w:t xml:space="preserve"> </w:t>
      </w:r>
      <w:r w:rsidRPr="004E52F2">
        <w:t>tears of gratitude that God has never let me act as they have done! I have</w:t>
      </w:r>
      <w:r>
        <w:t xml:space="preserve"> </w:t>
      </w:r>
      <w:r w:rsidRPr="004E52F2">
        <w:t>thought, if God had left me alone, and had not touched me by His grace,</w:t>
      </w:r>
      <w:r>
        <w:t xml:space="preserve"> </w:t>
      </w:r>
      <w:r w:rsidRPr="004E52F2">
        <w:t>what a great sinner I should have been! I should have run to the utmost</w:t>
      </w:r>
      <w:r>
        <w:t xml:space="preserve"> </w:t>
      </w:r>
      <w:r w:rsidRPr="004E52F2">
        <w:t>lengths of sin, dived into the very depths of evil, nor should I have stopped</w:t>
      </w:r>
      <w:r>
        <w:t xml:space="preserve"> </w:t>
      </w:r>
      <w:r w:rsidRPr="004E52F2">
        <w:t>at any vice or folly, if God had not restrained me. I feel that I should have</w:t>
      </w:r>
      <w:r>
        <w:t xml:space="preserve"> </w:t>
      </w:r>
      <w:r w:rsidRPr="004E52F2">
        <w:t>been a very king of sinners, if God had let me alone. I cannot understand</w:t>
      </w:r>
      <w:r>
        <w:t xml:space="preserve"> </w:t>
      </w:r>
      <w:r w:rsidRPr="004E52F2">
        <w:t>the reason why I am saved, except upon the ground that God would have it</w:t>
      </w:r>
      <w:r>
        <w:t xml:space="preserve"> </w:t>
      </w:r>
      <w:r w:rsidRPr="004E52F2">
        <w:t>so. I cannot, if I look ever so earnestly, discover any kind of reason in</w:t>
      </w:r>
      <w:r>
        <w:t xml:space="preserve"> </w:t>
      </w:r>
      <w:r w:rsidRPr="004E52F2">
        <w:t>myself why I should be a partaker of Divine grace. If I am not at this</w:t>
      </w:r>
      <w:r>
        <w:t xml:space="preserve"> </w:t>
      </w:r>
      <w:r w:rsidRPr="004E52F2">
        <w:t>moment without Christ, it is only because Christ Jesus would have His will</w:t>
      </w:r>
      <w:r>
        <w:t xml:space="preserve"> </w:t>
      </w:r>
      <w:r w:rsidRPr="004E52F2">
        <w:t>with me, and that will was that I should be with Him where He is, and</w:t>
      </w:r>
      <w:r>
        <w:t xml:space="preserve"> </w:t>
      </w:r>
      <w:r w:rsidRPr="004E52F2">
        <w:t>should share His glory. I can put the crown nowhere but upon the head of</w:t>
      </w:r>
      <w:r>
        <w:t xml:space="preserve"> </w:t>
      </w:r>
      <w:r w:rsidRPr="004E52F2">
        <w:t>Him whose mighty grace has saved me from going down into the pit.</w:t>
      </w:r>
      <w:r>
        <w:t xml:space="preserve"> </w:t>
      </w:r>
      <w:r w:rsidRPr="004E52F2">
        <w:t>Looking back on my past life, I can see that the dawning of it all was of</w:t>
      </w:r>
      <w:r>
        <w:t xml:space="preserve"> </w:t>
      </w:r>
      <w:r w:rsidRPr="004E52F2">
        <w:t>God; of God effectively. I took no torch with which to light the sun, but</w:t>
      </w:r>
      <w:r>
        <w:t xml:space="preserve"> </w:t>
      </w:r>
      <w:r w:rsidRPr="004E52F2">
        <w:t>the sun enlightened me. I did not commence my spiritual life no, I rather</w:t>
      </w:r>
      <w:r>
        <w:t xml:space="preserve"> </w:t>
      </w:r>
      <w:r w:rsidRPr="004E52F2">
        <w:t xml:space="preserve">kicked, and struggled against the things </w:t>
      </w:r>
      <w:r w:rsidRPr="004E52F2">
        <w:lastRenderedPageBreak/>
        <w:t>of the Spirit: when He drew me,</w:t>
      </w:r>
      <w:r>
        <w:t xml:space="preserve"> </w:t>
      </w:r>
      <w:r w:rsidRPr="004E52F2">
        <w:t>for a time I did not run after Him: there was a natural hatred in my soul of</w:t>
      </w:r>
      <w:r>
        <w:t xml:space="preserve"> </w:t>
      </w:r>
      <w:r w:rsidRPr="004E52F2">
        <w:t xml:space="preserve">everything holy and good. </w:t>
      </w:r>
      <w:r w:rsidR="00BD115B" w:rsidRPr="004E52F2">
        <w:t>Wooing’s</w:t>
      </w:r>
      <w:r w:rsidRPr="004E52F2">
        <w:t xml:space="preserve"> were lost upon me warnings were cast</w:t>
      </w:r>
      <w:r>
        <w:t xml:space="preserve"> </w:t>
      </w:r>
      <w:r w:rsidRPr="004E52F2">
        <w:t>to the wind thunders were despised; and as for the whispers of His love,</w:t>
      </w:r>
      <w:r>
        <w:t xml:space="preserve"> </w:t>
      </w:r>
      <w:r w:rsidRPr="004E52F2">
        <w:t>they were rejected as being less than nothing and vanity. But, sure I am, I</w:t>
      </w:r>
      <w:r>
        <w:t xml:space="preserve"> </w:t>
      </w:r>
      <w:r w:rsidRPr="004E52F2">
        <w:t>can say now, speaking on behalf of myself, “He only is my salvation.” It</w:t>
      </w:r>
      <w:r>
        <w:t xml:space="preserve"> </w:t>
      </w:r>
      <w:r w:rsidRPr="004E52F2">
        <w:t>was He who turned my heart, and brought me down on my knees before</w:t>
      </w:r>
      <w:r>
        <w:t xml:space="preserve"> </w:t>
      </w:r>
      <w:r w:rsidRPr="004E52F2">
        <w:t>Him. I can in very deed, say with Doddridge and Toplady, —</w:t>
      </w:r>
    </w:p>
    <w:p w14:paraId="215AC7DA" w14:textId="77777777" w:rsidR="004E52F2" w:rsidRDefault="004E52F2" w:rsidP="004A402A">
      <w:pPr>
        <w:jc w:val="both"/>
        <w:rPr>
          <w:b/>
          <w:bCs/>
        </w:rPr>
      </w:pPr>
    </w:p>
    <w:p w14:paraId="32B1AA32" w14:textId="77777777" w:rsidR="004E52F2" w:rsidRPr="004E52F2" w:rsidRDefault="004E52F2" w:rsidP="004A402A">
      <w:pPr>
        <w:jc w:val="both"/>
        <w:rPr>
          <w:b/>
          <w:bCs/>
          <w:i/>
          <w:iCs/>
        </w:rPr>
      </w:pPr>
      <w:r w:rsidRPr="004E52F2">
        <w:rPr>
          <w:b/>
          <w:bCs/>
        </w:rPr>
        <w:t>“</w:t>
      </w:r>
      <w:r w:rsidRPr="004E52F2">
        <w:rPr>
          <w:b/>
          <w:bCs/>
          <w:i/>
          <w:iCs/>
        </w:rPr>
        <w:t>Grace taught my soul to pray,</w:t>
      </w:r>
    </w:p>
    <w:p w14:paraId="64DB1C40" w14:textId="77777777" w:rsidR="004E52F2" w:rsidRPr="004E52F2" w:rsidRDefault="004E52F2" w:rsidP="004A402A">
      <w:pPr>
        <w:jc w:val="both"/>
        <w:rPr>
          <w:b/>
          <w:bCs/>
        </w:rPr>
      </w:pPr>
      <w:r w:rsidRPr="004E52F2">
        <w:rPr>
          <w:b/>
          <w:bCs/>
          <w:i/>
          <w:iCs/>
        </w:rPr>
        <w:t xml:space="preserve">And made my eyes </w:t>
      </w:r>
      <w:proofErr w:type="spellStart"/>
      <w:r w:rsidRPr="004E52F2">
        <w:rPr>
          <w:b/>
          <w:bCs/>
          <w:i/>
          <w:iCs/>
        </w:rPr>
        <w:t>o’erflow</w:t>
      </w:r>
      <w:proofErr w:type="spellEnd"/>
      <w:r w:rsidRPr="004E52F2">
        <w:rPr>
          <w:b/>
          <w:bCs/>
          <w:i/>
          <w:iCs/>
        </w:rPr>
        <w:t>.</w:t>
      </w:r>
      <w:r w:rsidRPr="004E52F2">
        <w:rPr>
          <w:b/>
          <w:bCs/>
        </w:rPr>
        <w:t>”</w:t>
      </w:r>
    </w:p>
    <w:p w14:paraId="44D7A628" w14:textId="77777777" w:rsidR="004E52F2" w:rsidRDefault="004E52F2" w:rsidP="004A402A">
      <w:pPr>
        <w:jc w:val="both"/>
      </w:pPr>
    </w:p>
    <w:p w14:paraId="200E1D62" w14:textId="77777777" w:rsidR="004E52F2" w:rsidRPr="004E52F2" w:rsidRDefault="004E52F2" w:rsidP="004A402A">
      <w:pPr>
        <w:jc w:val="both"/>
      </w:pPr>
      <w:r w:rsidRPr="004E52F2">
        <w:t>and coming to this moment, I can add —</w:t>
      </w:r>
    </w:p>
    <w:p w14:paraId="5889EBB4" w14:textId="77777777" w:rsidR="004E52F2" w:rsidRDefault="004E52F2" w:rsidP="004A402A">
      <w:pPr>
        <w:jc w:val="both"/>
        <w:rPr>
          <w:b/>
          <w:bCs/>
        </w:rPr>
      </w:pPr>
    </w:p>
    <w:p w14:paraId="3E242D96" w14:textId="77777777" w:rsidR="004E52F2" w:rsidRPr="004E52F2" w:rsidRDefault="004E52F2" w:rsidP="004A402A">
      <w:pPr>
        <w:jc w:val="both"/>
        <w:rPr>
          <w:b/>
          <w:bCs/>
          <w:i/>
          <w:iCs/>
        </w:rPr>
      </w:pPr>
      <w:r w:rsidRPr="004E52F2">
        <w:rPr>
          <w:b/>
          <w:bCs/>
        </w:rPr>
        <w:t>“</w:t>
      </w:r>
      <w:r w:rsidRPr="004E52F2">
        <w:rPr>
          <w:b/>
          <w:bCs/>
          <w:i/>
          <w:iCs/>
        </w:rPr>
        <w:t>Tis grace has kept me to this day,</w:t>
      </w:r>
    </w:p>
    <w:p w14:paraId="0CF59B21" w14:textId="77777777" w:rsidR="004E52F2" w:rsidRPr="004E52F2" w:rsidRDefault="004E52F2" w:rsidP="004A402A">
      <w:pPr>
        <w:jc w:val="both"/>
        <w:rPr>
          <w:b/>
          <w:bCs/>
        </w:rPr>
      </w:pPr>
      <w:r w:rsidRPr="004E52F2">
        <w:rPr>
          <w:b/>
          <w:bCs/>
          <w:i/>
          <w:iCs/>
        </w:rPr>
        <w:t>And will not let me go.</w:t>
      </w:r>
      <w:r w:rsidRPr="004E52F2">
        <w:rPr>
          <w:b/>
          <w:bCs/>
        </w:rPr>
        <w:t>”</w:t>
      </w:r>
    </w:p>
    <w:p w14:paraId="454CE6FA" w14:textId="77777777" w:rsidR="004E52F2" w:rsidRDefault="004E52F2" w:rsidP="004A402A">
      <w:pPr>
        <w:jc w:val="both"/>
      </w:pPr>
    </w:p>
    <w:p w14:paraId="3245E22F" w14:textId="77777777" w:rsidR="004E52F2" w:rsidRPr="004E52F2" w:rsidRDefault="004E52F2" w:rsidP="004A402A">
      <w:pPr>
        <w:ind w:firstLine="270"/>
        <w:jc w:val="both"/>
      </w:pPr>
      <w:r w:rsidRPr="004E52F2">
        <w:t>Well can I remember the manner in which I learned the doctrines of grace</w:t>
      </w:r>
      <w:r>
        <w:t xml:space="preserve"> </w:t>
      </w:r>
      <w:r w:rsidRPr="004E52F2">
        <w:t>in a single instant. Born, as all of us are by nature, an Arminian, I still</w:t>
      </w:r>
      <w:r>
        <w:t xml:space="preserve"> </w:t>
      </w:r>
      <w:r w:rsidRPr="004E52F2">
        <w:t>believed the old things I had heard continually from the pulpit, and did not</w:t>
      </w:r>
      <w:r>
        <w:t xml:space="preserve"> </w:t>
      </w:r>
      <w:r w:rsidRPr="004E52F2">
        <w:t>see the grace of God. When I was coming to Christ, I thought I was doing</w:t>
      </w:r>
      <w:r>
        <w:t xml:space="preserve"> </w:t>
      </w:r>
      <w:r w:rsidRPr="004E52F2">
        <w:t>it all myself, and though I sought the Lord earnestly, I had no idea the Lord</w:t>
      </w:r>
      <w:r>
        <w:t xml:space="preserve"> </w:t>
      </w:r>
      <w:r w:rsidRPr="004E52F2">
        <w:t>was seeking me. I do not think the young convert is at first aware of this. I</w:t>
      </w:r>
      <w:r>
        <w:t xml:space="preserve"> </w:t>
      </w:r>
      <w:r w:rsidRPr="004E52F2">
        <w:t>can recall the very day and hour when first I received those truths in my</w:t>
      </w:r>
      <w:r>
        <w:t xml:space="preserve"> </w:t>
      </w:r>
      <w:r w:rsidRPr="004E52F2">
        <w:t>own soul when they were, as John Bunyan says, burnt into my heart as</w:t>
      </w:r>
      <w:r>
        <w:t xml:space="preserve"> </w:t>
      </w:r>
      <w:r w:rsidRPr="004E52F2">
        <w:t>with a hot iron, and I can recollect how I felt that I had grown on a sudden</w:t>
      </w:r>
      <w:r>
        <w:t xml:space="preserve"> </w:t>
      </w:r>
      <w:r w:rsidRPr="004E52F2">
        <w:t>from a babe into a man that I had made progress in Scriptural knowledge,</w:t>
      </w:r>
      <w:r>
        <w:t xml:space="preserve"> </w:t>
      </w:r>
      <w:r w:rsidRPr="004E52F2">
        <w:t>through having found, once for all, the clue to the truth of God. One weeknight, when I was sitting in the house of God, I was not thinking much</w:t>
      </w:r>
      <w:r>
        <w:t xml:space="preserve"> </w:t>
      </w:r>
      <w:r w:rsidRPr="004E52F2">
        <w:t>about the preacher’s sermon, for I did not believe it. The thought struck</w:t>
      </w:r>
      <w:r>
        <w:t xml:space="preserve"> </w:t>
      </w:r>
      <w:r w:rsidRPr="004E52F2">
        <w:t>me, How did you come to be a Christian? I sought the Lord. But how did</w:t>
      </w:r>
      <w:r>
        <w:t xml:space="preserve"> </w:t>
      </w:r>
      <w:r w:rsidRPr="004E52F2">
        <w:t>you come to seek the Lord? The truth flashed across my mind in a moment</w:t>
      </w:r>
      <w:r>
        <w:t xml:space="preserve"> </w:t>
      </w:r>
      <w:r w:rsidRPr="004E52F2">
        <w:t>I should not have sought Him unless there had been some previous</w:t>
      </w:r>
      <w:r>
        <w:t xml:space="preserve"> </w:t>
      </w:r>
      <w:r w:rsidRPr="004E52F2">
        <w:t>influence in my mind to make me seek Him. I prayed, thought I, but then I</w:t>
      </w:r>
      <w:r>
        <w:t xml:space="preserve"> </w:t>
      </w:r>
      <w:r w:rsidRPr="004E52F2">
        <w:t>asked myself, How came I to pray? I was induced to pray by reading the</w:t>
      </w:r>
      <w:r>
        <w:t xml:space="preserve"> </w:t>
      </w:r>
      <w:r w:rsidRPr="004E52F2">
        <w:t>Scriptures. How came I to read the Scriptures? I did read them, but what</w:t>
      </w:r>
      <w:r>
        <w:t xml:space="preserve"> </w:t>
      </w:r>
      <w:r w:rsidRPr="004E52F2">
        <w:t>led me to do so? Then, in a moment, I saw that God was at the bottom of</w:t>
      </w:r>
      <w:r>
        <w:t xml:space="preserve"> </w:t>
      </w:r>
      <w:r w:rsidRPr="004E52F2">
        <w:t>it all, and that He was the Author of my faith, and so the whole doctrine of</w:t>
      </w:r>
      <w:r>
        <w:t xml:space="preserve"> </w:t>
      </w:r>
      <w:r w:rsidRPr="004E52F2">
        <w:t>grace opened up to me, and from that doctrine I have not departed to this</w:t>
      </w:r>
      <w:r>
        <w:t xml:space="preserve"> </w:t>
      </w:r>
      <w:r w:rsidRPr="004E52F2">
        <w:t>day, and I desire to make this my constant confession, “I ascribe my</w:t>
      </w:r>
      <w:r>
        <w:t xml:space="preserve"> </w:t>
      </w:r>
      <w:r w:rsidRPr="004E52F2">
        <w:t>change wholly to God.”</w:t>
      </w:r>
    </w:p>
    <w:p w14:paraId="3E02E4FD" w14:textId="77777777" w:rsidR="004E52F2" w:rsidRPr="004E52F2" w:rsidRDefault="004E52F2" w:rsidP="004A402A">
      <w:pPr>
        <w:ind w:firstLine="270"/>
        <w:jc w:val="both"/>
      </w:pPr>
      <w:r w:rsidRPr="004E52F2">
        <w:t>I once attended a service where the text happened to be, “He shall choose</w:t>
      </w:r>
      <w:r>
        <w:t xml:space="preserve"> </w:t>
      </w:r>
      <w:r w:rsidRPr="004E52F2">
        <w:t>our inheritance for us;” and the good man who occupied the pulpit was</w:t>
      </w:r>
      <w:r>
        <w:t xml:space="preserve"> </w:t>
      </w:r>
      <w:r w:rsidRPr="004E52F2">
        <w:t>more than a little of an Arminian. Therefore, when he commenced, he said,</w:t>
      </w:r>
      <w:r>
        <w:t xml:space="preserve"> </w:t>
      </w:r>
      <w:r w:rsidRPr="004E52F2">
        <w:t>“This passage refers entirely to our temporal inheritance, it has nothing</w:t>
      </w:r>
      <w:r>
        <w:t xml:space="preserve"> </w:t>
      </w:r>
      <w:r w:rsidRPr="004E52F2">
        <w:t>whatever to do with our everlasting destiny, for,” said he, “we do not want</w:t>
      </w:r>
      <w:r>
        <w:t xml:space="preserve"> </w:t>
      </w:r>
      <w:r w:rsidRPr="004E52F2">
        <w:t>Christ to choose for us in the matter of Heaven or hell. It is so plain and</w:t>
      </w:r>
      <w:r>
        <w:t xml:space="preserve"> </w:t>
      </w:r>
      <w:r w:rsidRPr="004E52F2">
        <w:t>easy, that every man who has a grain of common sense will choose</w:t>
      </w:r>
      <w:r>
        <w:t xml:space="preserve"> </w:t>
      </w:r>
      <w:r w:rsidRPr="004E52F2">
        <w:t>Heaven, and any person would know better than to choose hell. We have</w:t>
      </w:r>
      <w:r>
        <w:t xml:space="preserve"> </w:t>
      </w:r>
      <w:r w:rsidRPr="004E52F2">
        <w:t>no need of any superior intelligence, or any greater Being, to choose</w:t>
      </w:r>
      <w:r>
        <w:t xml:space="preserve"> </w:t>
      </w:r>
      <w:r w:rsidRPr="004E52F2">
        <w:t>Heaven or hell for us. It is left to our own free will, and we have enough</w:t>
      </w:r>
      <w:r>
        <w:t xml:space="preserve"> </w:t>
      </w:r>
      <w:r w:rsidRPr="004E52F2">
        <w:t>wisdom given us, sufficiently correct means to judge for ourselves,” and</w:t>
      </w:r>
      <w:r>
        <w:t xml:space="preserve"> </w:t>
      </w:r>
      <w:r w:rsidRPr="004E52F2">
        <w:t>therefore, as he very logically inferred, there was no necessity for Jesus</w:t>
      </w:r>
      <w:r>
        <w:t xml:space="preserve"> </w:t>
      </w:r>
      <w:r w:rsidRPr="004E52F2">
        <w:t>Christ, or anyone, to make a choice for us. We could choose the</w:t>
      </w:r>
      <w:r>
        <w:t xml:space="preserve"> </w:t>
      </w:r>
      <w:r w:rsidRPr="004E52F2">
        <w:t>inheritance for ourselves without any assistance. “Ah!” I thought, “but, my</w:t>
      </w:r>
      <w:r>
        <w:t xml:space="preserve"> </w:t>
      </w:r>
      <w:r w:rsidRPr="004E52F2">
        <w:t>good brother, it may be very true that we could, but I think we should</w:t>
      </w:r>
      <w:r>
        <w:t xml:space="preserve"> </w:t>
      </w:r>
      <w:r w:rsidRPr="004E52F2">
        <w:t>want something more than common sense before we should choose</w:t>
      </w:r>
      <w:r>
        <w:t xml:space="preserve"> </w:t>
      </w:r>
      <w:r w:rsidRPr="004E52F2">
        <w:t>aright.”</w:t>
      </w:r>
    </w:p>
    <w:p w14:paraId="1017956E" w14:textId="77777777" w:rsidR="004E52F2" w:rsidRPr="004E52F2" w:rsidRDefault="004E52F2" w:rsidP="004A402A">
      <w:pPr>
        <w:ind w:firstLine="270"/>
        <w:jc w:val="both"/>
      </w:pPr>
      <w:r w:rsidRPr="004E52F2">
        <w:lastRenderedPageBreak/>
        <w:t>First, let me ask, must we not all of us admit an over ruling Providence,</w:t>
      </w:r>
      <w:r w:rsidR="00E44288">
        <w:t xml:space="preserve"> </w:t>
      </w:r>
      <w:r w:rsidRPr="004E52F2">
        <w:t>and the appointment of Jehovah’s hand, as to the means whereby we came</w:t>
      </w:r>
      <w:r w:rsidR="00E44288">
        <w:t xml:space="preserve"> </w:t>
      </w:r>
      <w:r w:rsidRPr="004E52F2">
        <w:t>into this world? Those men who think that, afterwards, we are left to our</w:t>
      </w:r>
      <w:r w:rsidR="00E44288">
        <w:t xml:space="preserve"> </w:t>
      </w:r>
      <w:r w:rsidRPr="004E52F2">
        <w:t>own free will to choose this one or the other to direct our steps, must</w:t>
      </w:r>
      <w:r w:rsidR="00E44288">
        <w:t xml:space="preserve"> </w:t>
      </w:r>
      <w:r w:rsidRPr="004E52F2">
        <w:t>admit that our entrance into the world was not of our own will, but that</w:t>
      </w:r>
      <w:r w:rsidR="00E44288">
        <w:t xml:space="preserve"> </w:t>
      </w:r>
      <w:r w:rsidRPr="004E52F2">
        <w:t>God had then to choose for us. What circumstances were those in our</w:t>
      </w:r>
      <w:r w:rsidR="00E44288">
        <w:t xml:space="preserve"> </w:t>
      </w:r>
      <w:r w:rsidRPr="004E52F2">
        <w:t>power which led us to elect certain persons to be our parents? Had we</w:t>
      </w:r>
      <w:r w:rsidR="00E44288">
        <w:t xml:space="preserve"> </w:t>
      </w:r>
      <w:r w:rsidRPr="004E52F2">
        <w:t>anything to do with it? Did not God Himself appoint our parents, native</w:t>
      </w:r>
      <w:r w:rsidR="00E44288">
        <w:t xml:space="preserve"> </w:t>
      </w:r>
      <w:r w:rsidRPr="004E52F2">
        <w:t>place, and friends? Could He not have caused me to be born with the skin</w:t>
      </w:r>
      <w:r w:rsidR="00E44288">
        <w:t xml:space="preserve"> </w:t>
      </w:r>
      <w:r w:rsidRPr="004E52F2">
        <w:t>of the Hottentot, brought forth by a filthy mother who would nurse me in</w:t>
      </w:r>
      <w:r w:rsidR="00E44288">
        <w:t xml:space="preserve"> </w:t>
      </w:r>
      <w:r w:rsidRPr="004E52F2">
        <w:t>her “kraal,” and teach me to bow down to Pagan gods, quite as easily as to</w:t>
      </w:r>
      <w:r w:rsidR="00E44288">
        <w:t xml:space="preserve"> </w:t>
      </w:r>
      <w:r w:rsidRPr="004E52F2">
        <w:t>have given me a pious mother, who would each morning and night bend</w:t>
      </w:r>
      <w:r w:rsidR="00E44288">
        <w:t xml:space="preserve"> </w:t>
      </w:r>
      <w:r w:rsidRPr="004E52F2">
        <w:t>her knee in prayer on my behalf? Or, might He not, if He had pleased have</w:t>
      </w:r>
      <w:r w:rsidR="00E44288">
        <w:t xml:space="preserve"> </w:t>
      </w:r>
      <w:r w:rsidRPr="004E52F2">
        <w:t>given me some profligate to have been my parent, from whose lips I might</w:t>
      </w:r>
      <w:r w:rsidR="00E44288">
        <w:t xml:space="preserve"> </w:t>
      </w:r>
      <w:r w:rsidRPr="004E52F2">
        <w:t>have early heard fearful, filthy, and obscene language? Might He not have</w:t>
      </w:r>
      <w:r w:rsidR="00E44288">
        <w:t xml:space="preserve"> </w:t>
      </w:r>
      <w:r w:rsidRPr="004E52F2">
        <w:t>placed me where I should have had a drunken father, who would have</w:t>
      </w:r>
      <w:r w:rsidR="00E44288">
        <w:t xml:space="preserve"> </w:t>
      </w:r>
      <w:r w:rsidRPr="004E52F2">
        <w:t>immured me in a very dungeon of ignorance, and brought me up in the</w:t>
      </w:r>
      <w:r w:rsidR="00E44288">
        <w:t xml:space="preserve"> </w:t>
      </w:r>
      <w:r w:rsidRPr="004E52F2">
        <w:t>chains of crime? Was it not God’s Providence that I had so happy a lot,</w:t>
      </w:r>
      <w:r w:rsidR="00E44288">
        <w:t xml:space="preserve"> </w:t>
      </w:r>
      <w:r w:rsidRPr="004E52F2">
        <w:t>that both my parents were His children, and endeavored to train me up in</w:t>
      </w:r>
      <w:r w:rsidR="00E44288">
        <w:t xml:space="preserve"> </w:t>
      </w:r>
      <w:r w:rsidRPr="004E52F2">
        <w:t>the fear of the Lord?</w:t>
      </w:r>
    </w:p>
    <w:p w14:paraId="73CC566E" w14:textId="77777777" w:rsidR="004E52F2" w:rsidRPr="004E52F2" w:rsidRDefault="004E52F2" w:rsidP="004A402A">
      <w:pPr>
        <w:ind w:firstLine="270"/>
        <w:jc w:val="both"/>
      </w:pPr>
      <w:r w:rsidRPr="004E52F2">
        <w:t>John Newton used to tell a whimsical story, and laugh at it, too, of a good</w:t>
      </w:r>
      <w:r w:rsidR="00E44288">
        <w:t xml:space="preserve"> </w:t>
      </w:r>
      <w:r w:rsidRPr="004E52F2">
        <w:t>woman who said, in order to prove the doctrine of election, “Ah! sir, the</w:t>
      </w:r>
      <w:r w:rsidR="00E44288">
        <w:t xml:space="preserve"> </w:t>
      </w:r>
      <w:r w:rsidRPr="004E52F2">
        <w:t>Lord must have loved me before I was born, or else He would not have</w:t>
      </w:r>
      <w:r w:rsidR="00E44288">
        <w:t xml:space="preserve"> </w:t>
      </w:r>
      <w:r w:rsidRPr="004E52F2">
        <w:t>seen anything in me to love afterwards.” I am sure it is true in my case; I</w:t>
      </w:r>
      <w:r w:rsidR="00E44288">
        <w:t xml:space="preserve"> </w:t>
      </w:r>
      <w:r w:rsidRPr="004E52F2">
        <w:t>believe the doctrine of election, because I am quite certain that, if God had</w:t>
      </w:r>
      <w:r w:rsidR="00E44288">
        <w:t xml:space="preserve"> </w:t>
      </w:r>
      <w:r w:rsidRPr="004E52F2">
        <w:t>not chosen me, I should never have chosen Him; and I am sure He chose</w:t>
      </w:r>
      <w:r w:rsidR="00E44288">
        <w:t xml:space="preserve"> </w:t>
      </w:r>
      <w:r w:rsidRPr="004E52F2">
        <w:t>me before I was born, or else He never would have chosen me afterwards;</w:t>
      </w:r>
      <w:r w:rsidR="00E44288">
        <w:t xml:space="preserve"> </w:t>
      </w:r>
      <w:r w:rsidRPr="004E52F2">
        <w:t>and He must have elected me for reasons unknown to me, for I never could</w:t>
      </w:r>
      <w:r w:rsidR="00E44288">
        <w:t xml:space="preserve"> </w:t>
      </w:r>
      <w:r w:rsidRPr="004E52F2">
        <w:t>find any reason in myself why He should have looked upon me with special</w:t>
      </w:r>
      <w:r w:rsidR="00E44288">
        <w:t xml:space="preserve"> </w:t>
      </w:r>
      <w:r w:rsidRPr="004E52F2">
        <w:t>love. So I am forced to accept that great Biblical doctrine. I recollect an</w:t>
      </w:r>
      <w:r w:rsidR="00E44288">
        <w:t xml:space="preserve"> </w:t>
      </w:r>
      <w:r w:rsidRPr="004E52F2">
        <w:t>Arminian brother telling me that he had read the Scriptures through a score</w:t>
      </w:r>
      <w:r w:rsidR="00E44288">
        <w:t xml:space="preserve"> </w:t>
      </w:r>
      <w:r w:rsidRPr="004E52F2">
        <w:t>or more times, and could never find the doctrine of election in them. He</w:t>
      </w:r>
      <w:r w:rsidR="00E44288">
        <w:t xml:space="preserve"> </w:t>
      </w:r>
      <w:r w:rsidRPr="004E52F2">
        <w:t>added that he was sure he would have done so if it had been there, for he</w:t>
      </w:r>
      <w:r w:rsidR="00E44288">
        <w:t xml:space="preserve"> </w:t>
      </w:r>
      <w:r w:rsidRPr="004E52F2">
        <w:t>read the Word on his knees. I said to him, “I think you read the Bible in a</w:t>
      </w:r>
      <w:r w:rsidR="00E44288">
        <w:t xml:space="preserve"> </w:t>
      </w:r>
      <w:r w:rsidRPr="004E52F2">
        <w:t>very uncomfortable posture, and if you had read it in your easy chair, you</w:t>
      </w:r>
      <w:r w:rsidR="00E44288">
        <w:t xml:space="preserve"> </w:t>
      </w:r>
      <w:r w:rsidRPr="004E52F2">
        <w:t>would have been more likely to understand it. Pray, by all means, and the</w:t>
      </w:r>
      <w:r w:rsidR="00E44288">
        <w:t xml:space="preserve"> </w:t>
      </w:r>
      <w:r w:rsidRPr="004E52F2">
        <w:t>more, the better, but it is a piece of superstition to think there is anything in</w:t>
      </w:r>
      <w:r w:rsidR="00E44288">
        <w:t xml:space="preserve"> </w:t>
      </w:r>
      <w:r w:rsidRPr="004E52F2">
        <w:t>the posture in which a man puts himself for reading: and as to reading</w:t>
      </w:r>
      <w:r w:rsidR="00E44288">
        <w:t xml:space="preserve"> </w:t>
      </w:r>
      <w:r w:rsidRPr="004E52F2">
        <w:t>through the Bible twenty times without having found anything about the</w:t>
      </w:r>
      <w:r w:rsidR="00E44288">
        <w:t xml:space="preserve"> </w:t>
      </w:r>
      <w:r w:rsidRPr="004E52F2">
        <w:t>doctrine of election, the wonder is that you found anything at all: you must</w:t>
      </w:r>
      <w:r w:rsidR="00E44288">
        <w:t xml:space="preserve"> </w:t>
      </w:r>
      <w:r w:rsidRPr="004E52F2">
        <w:t>have galloped through it at such a rate that you were not likely to have any</w:t>
      </w:r>
      <w:r w:rsidR="00E44288">
        <w:t xml:space="preserve"> </w:t>
      </w:r>
      <w:r w:rsidRPr="004E52F2">
        <w:t>intelligible idea of the meaning of the Scriptures.”</w:t>
      </w:r>
      <w:r w:rsidR="00E44288">
        <w:t xml:space="preserve">  </w:t>
      </w:r>
      <w:r w:rsidRPr="004E52F2">
        <w:t>If it would be marvelous to see one river leap up from the earth full grown,</w:t>
      </w:r>
      <w:r w:rsidR="00E44288">
        <w:t xml:space="preserve"> </w:t>
      </w:r>
      <w:r w:rsidRPr="004E52F2">
        <w:t>what would it be to gaze upon a vast spring from which all the rivers of the</w:t>
      </w:r>
      <w:r w:rsidR="00E44288">
        <w:t xml:space="preserve"> </w:t>
      </w:r>
      <w:r w:rsidRPr="004E52F2">
        <w:t>earth should at once come bubbling up, a million of them born at a birth?</w:t>
      </w:r>
      <w:r w:rsidR="00E44288">
        <w:t xml:space="preserve"> </w:t>
      </w:r>
      <w:r w:rsidRPr="004E52F2">
        <w:t>What a vision would it be! Who can conceive it. And yet the love of God is</w:t>
      </w:r>
      <w:r w:rsidR="00E44288">
        <w:t xml:space="preserve">  </w:t>
      </w:r>
      <w:r w:rsidRPr="004E52F2">
        <w:t>that fountain, from which all the rivers of mercy, which have ever</w:t>
      </w:r>
      <w:r w:rsidR="00E44288">
        <w:t xml:space="preserve"> </w:t>
      </w:r>
      <w:r w:rsidRPr="004E52F2">
        <w:t>gladdened our race all the rivers of grace in time, and of glory hereafter</w:t>
      </w:r>
      <w:r w:rsidR="00E44288">
        <w:t xml:space="preserve"> </w:t>
      </w:r>
      <w:r w:rsidRPr="004E52F2">
        <w:t>take their rise. My soul, stand thou at that sacred fountain head, and adore</w:t>
      </w:r>
      <w:r w:rsidR="00E44288">
        <w:t xml:space="preserve"> </w:t>
      </w:r>
      <w:r w:rsidRPr="004E52F2">
        <w:t>and magnify, for ever and ever, God, even our Father, who hath loved us!</w:t>
      </w:r>
      <w:r w:rsidR="00E44288">
        <w:t xml:space="preserve"> </w:t>
      </w:r>
      <w:r w:rsidRPr="004E52F2">
        <w:t>In the very beginning, when this great universe lay in the mind of God, like</w:t>
      </w:r>
      <w:r w:rsidR="00E44288">
        <w:t xml:space="preserve"> </w:t>
      </w:r>
      <w:r w:rsidRPr="004E52F2">
        <w:t>unborn forests in the acorn cup; long ere the echoes awoke the solitudes;</w:t>
      </w:r>
      <w:r w:rsidR="00E44288">
        <w:t xml:space="preserve"> </w:t>
      </w:r>
      <w:r w:rsidRPr="004E52F2">
        <w:t>before the mountains were brought forth; and long ere the light flashed</w:t>
      </w:r>
      <w:r w:rsidR="00E44288">
        <w:t xml:space="preserve"> </w:t>
      </w:r>
      <w:r w:rsidRPr="004E52F2">
        <w:t>through the sky, God loved His chosen creatures. Before there was any</w:t>
      </w:r>
      <w:r w:rsidR="00E44288">
        <w:t xml:space="preserve"> </w:t>
      </w:r>
      <w:r w:rsidRPr="004E52F2">
        <w:t>created being when the ether was not fanned by an angel’s wing, when</w:t>
      </w:r>
      <w:r w:rsidR="00E44288">
        <w:t xml:space="preserve"> </w:t>
      </w:r>
      <w:r w:rsidRPr="004E52F2">
        <w:t>space itself had not an existence, when there was nothing save God alone</w:t>
      </w:r>
      <w:r w:rsidR="00E44288">
        <w:t xml:space="preserve"> </w:t>
      </w:r>
      <w:r w:rsidRPr="004E52F2">
        <w:t>even then, in that loneliness of Deity, and in that deep quiet and profundity,</w:t>
      </w:r>
      <w:r w:rsidR="00E44288">
        <w:t xml:space="preserve"> </w:t>
      </w:r>
      <w:r w:rsidRPr="004E52F2">
        <w:t>His bowels moved with love for His chosen. Their names were written on</w:t>
      </w:r>
      <w:r w:rsidR="00E44288">
        <w:t xml:space="preserve"> </w:t>
      </w:r>
      <w:r w:rsidRPr="004E52F2">
        <w:t>His heart, and then were they dear to His soul. Jesus loved His people</w:t>
      </w:r>
      <w:r w:rsidR="00E44288">
        <w:t xml:space="preserve"> </w:t>
      </w:r>
      <w:r w:rsidRPr="004E52F2">
        <w:t>before the foundation of the world even from eternity! and when He called</w:t>
      </w:r>
      <w:r w:rsidR="00E44288">
        <w:t xml:space="preserve"> </w:t>
      </w:r>
      <w:r w:rsidRPr="004E52F2">
        <w:t>me by His grace, He said to me, “I have loved thee with an everlasting</w:t>
      </w:r>
      <w:r w:rsidR="00E44288">
        <w:t xml:space="preserve"> </w:t>
      </w:r>
      <w:r w:rsidRPr="004E52F2">
        <w:t xml:space="preserve">love: therefore with </w:t>
      </w:r>
      <w:r w:rsidR="00971E97" w:rsidRPr="004E52F2">
        <w:t>loving-kindness</w:t>
      </w:r>
      <w:r w:rsidRPr="004E52F2">
        <w:t xml:space="preserve"> have I drawn thee.”</w:t>
      </w:r>
    </w:p>
    <w:p w14:paraId="011CA004" w14:textId="77777777" w:rsidR="004E52F2" w:rsidRPr="004E52F2" w:rsidRDefault="00E44288" w:rsidP="004A402A">
      <w:pPr>
        <w:ind w:firstLine="270"/>
        <w:jc w:val="both"/>
      </w:pPr>
      <w:r>
        <w:lastRenderedPageBreak/>
        <w:t xml:space="preserve"> </w:t>
      </w:r>
      <w:r w:rsidR="004E52F2" w:rsidRPr="004E52F2">
        <w:t>Then, in the fullness of time, He purchased me with His blood; He let His</w:t>
      </w:r>
      <w:r>
        <w:t xml:space="preserve"> </w:t>
      </w:r>
      <w:r w:rsidR="004E52F2" w:rsidRPr="004E52F2">
        <w:t>heart run out in one deep gaping wound for me long ere I loved Him. Yea,</w:t>
      </w:r>
      <w:r>
        <w:t xml:space="preserve"> </w:t>
      </w:r>
      <w:r w:rsidR="004E52F2" w:rsidRPr="004E52F2">
        <w:t>when He first came to me, did I not spurn Him? When He knocked at the</w:t>
      </w:r>
      <w:r>
        <w:t xml:space="preserve"> </w:t>
      </w:r>
      <w:r w:rsidR="004E52F2" w:rsidRPr="004E52F2">
        <w:t>door, and asked for entrance, did I not drive Him away, and do despite to</w:t>
      </w:r>
      <w:r>
        <w:t xml:space="preserve"> Hi</w:t>
      </w:r>
      <w:r w:rsidR="004E52F2" w:rsidRPr="004E52F2">
        <w:t>s grace? Ah, I can remember that I full often did so until, at last, by the</w:t>
      </w:r>
      <w:r>
        <w:t xml:space="preserve"> </w:t>
      </w:r>
      <w:r w:rsidR="004E52F2" w:rsidRPr="004E52F2">
        <w:t>power of His effectual grace, He said, “I must, I will come in;” and then He</w:t>
      </w:r>
      <w:r>
        <w:t xml:space="preserve"> </w:t>
      </w:r>
      <w:r w:rsidR="004E52F2" w:rsidRPr="004E52F2">
        <w:t>turned my heart, and made me love Him. But even till now I should have</w:t>
      </w:r>
      <w:r>
        <w:t xml:space="preserve"> </w:t>
      </w:r>
      <w:r w:rsidR="004E52F2" w:rsidRPr="004E52F2">
        <w:t>resisted Him, had it not been for His grace. Well, then since He purchased</w:t>
      </w:r>
      <w:r>
        <w:t xml:space="preserve"> </w:t>
      </w:r>
      <w:r w:rsidR="004E52F2" w:rsidRPr="004E52F2">
        <w:t>me when I was dead in sins, does it not follow, as a consequence necessary</w:t>
      </w:r>
      <w:r>
        <w:t xml:space="preserve"> </w:t>
      </w:r>
      <w:r w:rsidR="004E52F2" w:rsidRPr="004E52F2">
        <w:t>and logical, that He must have loved me first? Did my Savior die for me</w:t>
      </w:r>
      <w:r>
        <w:t xml:space="preserve"> </w:t>
      </w:r>
      <w:r w:rsidR="004E52F2" w:rsidRPr="004E52F2">
        <w:t>because I believed on Him? No; I was not then in existence; I had then no</w:t>
      </w:r>
      <w:r>
        <w:t xml:space="preserve"> </w:t>
      </w:r>
      <w:r w:rsidR="004E52F2" w:rsidRPr="004E52F2">
        <w:t>being. Could the Savior, therefore, have died because I had faith, when I</w:t>
      </w:r>
      <w:r>
        <w:t xml:space="preserve"> </w:t>
      </w:r>
      <w:r w:rsidR="004E52F2" w:rsidRPr="004E52F2">
        <w:t>myself was not yet born? Could that have been possible? Could that have</w:t>
      </w:r>
      <w:r>
        <w:t xml:space="preserve"> </w:t>
      </w:r>
      <w:r w:rsidR="004E52F2" w:rsidRPr="004E52F2">
        <w:t>been the origin of the Savior’s love towards me? Oh! no; my Savior died</w:t>
      </w:r>
      <w:r>
        <w:t xml:space="preserve"> </w:t>
      </w:r>
      <w:r w:rsidR="004E52F2" w:rsidRPr="004E52F2">
        <w:t>for me long before I believed. “But,” says someone, “He foresaw that you</w:t>
      </w:r>
      <w:r>
        <w:t xml:space="preserve"> </w:t>
      </w:r>
      <w:r w:rsidR="004E52F2" w:rsidRPr="004E52F2">
        <w:t>would have faith; and, therefore, He loved you.” What did He foresee</w:t>
      </w:r>
      <w:r>
        <w:t xml:space="preserve"> </w:t>
      </w:r>
      <w:r w:rsidR="004E52F2" w:rsidRPr="004E52F2">
        <w:t>about my faith? Did He foresee that I should get that faith myself, and that</w:t>
      </w:r>
      <w:r>
        <w:t xml:space="preserve"> </w:t>
      </w:r>
      <w:r w:rsidR="004E52F2" w:rsidRPr="004E52F2">
        <w:t>I should believe on Him of myself? No; Christ could not foresee that,</w:t>
      </w:r>
      <w:r>
        <w:t xml:space="preserve"> </w:t>
      </w:r>
      <w:r w:rsidR="004E52F2" w:rsidRPr="004E52F2">
        <w:t>because no Christian man will ever say that faith came of itself without the</w:t>
      </w:r>
      <w:r>
        <w:t xml:space="preserve"> </w:t>
      </w:r>
      <w:r w:rsidR="004E52F2" w:rsidRPr="004E52F2">
        <w:t>gift and without the working of the Holy Spirit. I have met with a great</w:t>
      </w:r>
      <w:r>
        <w:t xml:space="preserve"> </w:t>
      </w:r>
      <w:r w:rsidR="004E52F2" w:rsidRPr="004E52F2">
        <w:t>many believers, and talked with them about this matter; but I never knew</w:t>
      </w:r>
      <w:r>
        <w:t xml:space="preserve"> </w:t>
      </w:r>
      <w:r w:rsidR="004E52F2" w:rsidRPr="004E52F2">
        <w:t>one who could put his hand on his heart, and say, “I believed in Jesus</w:t>
      </w:r>
      <w:r>
        <w:t xml:space="preserve"> </w:t>
      </w:r>
      <w:r w:rsidR="004E52F2" w:rsidRPr="004E52F2">
        <w:t>without the assistance of the Holy Spirit.”</w:t>
      </w:r>
    </w:p>
    <w:p w14:paraId="42337C37" w14:textId="77777777" w:rsidR="004E52F2" w:rsidRDefault="004E52F2" w:rsidP="004A402A">
      <w:pPr>
        <w:ind w:firstLine="270"/>
        <w:jc w:val="both"/>
      </w:pPr>
      <w:r w:rsidRPr="004E52F2">
        <w:t>I am bound to the doctrine of the depravity of the human heart, because I</w:t>
      </w:r>
      <w:r w:rsidR="00E44288">
        <w:t xml:space="preserve"> </w:t>
      </w:r>
      <w:r w:rsidRPr="004E52F2">
        <w:t>find myself depraved in heart, and have daily proofs that in my flesh there</w:t>
      </w:r>
      <w:r w:rsidR="00E44288">
        <w:t xml:space="preserve"> </w:t>
      </w:r>
      <w:r w:rsidRPr="004E52F2">
        <w:t>dwelleth no good thing. If God enters into covenant with unfallen man,</w:t>
      </w:r>
      <w:r w:rsidR="00E44288">
        <w:t xml:space="preserve"> </w:t>
      </w:r>
      <w:r w:rsidRPr="004E52F2">
        <w:t>man is so insignificant a creature that it must be an act of gracious</w:t>
      </w:r>
      <w:r w:rsidR="00E44288">
        <w:t xml:space="preserve"> </w:t>
      </w:r>
      <w:r w:rsidRPr="004E52F2">
        <w:t>condescension on the Lord’s part; but if God enters into covenant with</w:t>
      </w:r>
      <w:r w:rsidR="00E44288">
        <w:t xml:space="preserve"> </w:t>
      </w:r>
      <w:r w:rsidRPr="004E52F2">
        <w:t>sinful man, he is then so offensive a creature that it must be, on God’s part,</w:t>
      </w:r>
      <w:r w:rsidR="00E44288">
        <w:t xml:space="preserve"> </w:t>
      </w:r>
      <w:r w:rsidRPr="004E52F2">
        <w:t>an act of pure, free, rich, sovereign grace. When the Lord entered into</w:t>
      </w:r>
      <w:r w:rsidR="00E44288">
        <w:t xml:space="preserve"> </w:t>
      </w:r>
      <w:r w:rsidRPr="004E52F2">
        <w:t>covenant with me, I am sure that it was all of grace, nothing else but grace.</w:t>
      </w:r>
      <w:r w:rsidR="00E44288">
        <w:t xml:space="preserve"> </w:t>
      </w:r>
      <w:r w:rsidRPr="004E52F2">
        <w:t>When I remember what a den of unclean beasts and birds my heart was,</w:t>
      </w:r>
      <w:r w:rsidR="00E44288">
        <w:t xml:space="preserve"> </w:t>
      </w:r>
      <w:r w:rsidRPr="004E52F2">
        <w:t>and how strong was my unrenewed will, how obstinate and rebellious</w:t>
      </w:r>
      <w:r w:rsidR="00E44288">
        <w:t xml:space="preserve"> </w:t>
      </w:r>
      <w:r w:rsidRPr="004E52F2">
        <w:t>against the sovereignty of the Divine rule, I always feel inclined to take the</w:t>
      </w:r>
      <w:r w:rsidR="00E44288">
        <w:t xml:space="preserve"> </w:t>
      </w:r>
      <w:r w:rsidRPr="004E52F2">
        <w:t>very lowest room in my Father’s house, and when I enter Heaven, it will be</w:t>
      </w:r>
      <w:r w:rsidR="00E44288">
        <w:t xml:space="preserve"> </w:t>
      </w:r>
      <w:r w:rsidRPr="004E52F2">
        <w:t>to go among the less than the least of all saints, and with the chief of</w:t>
      </w:r>
      <w:r w:rsidR="00E44288">
        <w:t xml:space="preserve"> </w:t>
      </w:r>
      <w:r w:rsidRPr="004E52F2">
        <w:t>sinners.</w:t>
      </w:r>
      <w:r w:rsidR="00E44288">
        <w:t xml:space="preserve"> </w:t>
      </w:r>
    </w:p>
    <w:p w14:paraId="4C311DC0" w14:textId="77777777" w:rsidR="004E52F2" w:rsidRPr="004E52F2" w:rsidRDefault="004E52F2" w:rsidP="004A402A">
      <w:pPr>
        <w:ind w:firstLine="270"/>
        <w:jc w:val="both"/>
      </w:pPr>
      <w:r w:rsidRPr="004E52F2">
        <w:t>The late lamented Mr. Denham has put, at the foot of his portrait, a most</w:t>
      </w:r>
      <w:r w:rsidR="00E44288">
        <w:t xml:space="preserve"> </w:t>
      </w:r>
      <w:r w:rsidRPr="004E52F2">
        <w:t>admirable text, “Salvation is of the Lord.” That is just an epitome of</w:t>
      </w:r>
      <w:r w:rsidR="00E44288">
        <w:t xml:space="preserve"> </w:t>
      </w:r>
      <w:r w:rsidRPr="004E52F2">
        <w:t>Calvinism; it is the sum and substance of it. If anyone should ask me what I</w:t>
      </w:r>
      <w:r w:rsidR="00E44288">
        <w:t xml:space="preserve"> </w:t>
      </w:r>
      <w:r w:rsidRPr="004E52F2">
        <w:t>mean by a Calvinist, I should reply, “He is one who says, Salvation is of the</w:t>
      </w:r>
      <w:r w:rsidR="00E44288">
        <w:t xml:space="preserve"> </w:t>
      </w:r>
      <w:r w:rsidRPr="004E52F2">
        <w:t>Lord.” I cannot find in Scripture any other doctrine than this. It is the</w:t>
      </w:r>
      <w:r w:rsidR="00E44288">
        <w:t xml:space="preserve"> </w:t>
      </w:r>
      <w:r w:rsidRPr="004E52F2">
        <w:t>essence of the Bible. “He only is my rock and my salvation.” Tell me</w:t>
      </w:r>
      <w:r w:rsidR="00E44288">
        <w:t xml:space="preserve"> </w:t>
      </w:r>
      <w:r w:rsidRPr="004E52F2">
        <w:t>anything contrary to this truth, and it will be a heresy; tell me a heresy, and</w:t>
      </w:r>
      <w:r w:rsidR="00E44288">
        <w:t xml:space="preserve"> </w:t>
      </w:r>
      <w:r w:rsidRPr="004E52F2">
        <w:t>I shall find its essence here, that it has departed from this great, this</w:t>
      </w:r>
      <w:r w:rsidR="00E44288">
        <w:t xml:space="preserve"> </w:t>
      </w:r>
      <w:r w:rsidRPr="004E52F2">
        <w:t>fundamental, this rock truth, “God is my rock and my salvation.” What is</w:t>
      </w:r>
      <w:r w:rsidR="00E44288">
        <w:t xml:space="preserve"> </w:t>
      </w:r>
      <w:r w:rsidRPr="004E52F2">
        <w:t>the heresy of Rome, but the addition of something to the perfect merits of</w:t>
      </w:r>
      <w:r w:rsidR="00E44288">
        <w:t xml:space="preserve"> </w:t>
      </w:r>
      <w:r w:rsidRPr="004E52F2">
        <w:t>Jesus Christ the bringing in of the works of the flesh, to assist in our</w:t>
      </w:r>
      <w:r w:rsidR="00E44288">
        <w:t xml:space="preserve"> </w:t>
      </w:r>
      <w:r w:rsidRPr="004E52F2">
        <w:t>justification? And what is the heresy of Arminianism but the addition of</w:t>
      </w:r>
      <w:r w:rsidR="00E44288">
        <w:t xml:space="preserve"> </w:t>
      </w:r>
      <w:r w:rsidRPr="004E52F2">
        <w:t>something to the work of the Redeemer? Every heresy, if brought to the</w:t>
      </w:r>
      <w:r w:rsidR="00E44288">
        <w:t xml:space="preserve"> </w:t>
      </w:r>
      <w:r w:rsidRPr="004E52F2">
        <w:t>touchstone, will discover itself here. I have my own Private opinion that</w:t>
      </w:r>
      <w:r w:rsidR="00E44288">
        <w:t xml:space="preserve"> </w:t>
      </w:r>
      <w:r w:rsidRPr="004E52F2">
        <w:t>there is no such thing as preaching Christ and Him crucified, unless we</w:t>
      </w:r>
      <w:r w:rsidR="00E44288">
        <w:t xml:space="preserve"> </w:t>
      </w:r>
      <w:r w:rsidRPr="004E52F2">
        <w:t>preach what nowadays is called Calvinism. It is a nickname to call it</w:t>
      </w:r>
      <w:r w:rsidR="00E44288">
        <w:t xml:space="preserve"> </w:t>
      </w:r>
      <w:r w:rsidRPr="004E52F2">
        <w:t>Calvinism; Calvinism is the gospel, and nothing else. I do not believe we</w:t>
      </w:r>
      <w:r w:rsidR="00E44288">
        <w:t xml:space="preserve"> </w:t>
      </w:r>
      <w:r w:rsidRPr="004E52F2">
        <w:t>can preach the gospel, if we do not preach justification by faith, without</w:t>
      </w:r>
      <w:r w:rsidR="00E44288">
        <w:t xml:space="preserve"> </w:t>
      </w:r>
      <w:r w:rsidRPr="004E52F2">
        <w:t>works; nor unless we preach the sovereignty of God in His dispensation of</w:t>
      </w:r>
      <w:r w:rsidR="00E44288">
        <w:t xml:space="preserve"> </w:t>
      </w:r>
      <w:r w:rsidRPr="004E52F2">
        <w:t>grace; nor unless we exalt the electing, unchangeable, eternal, immutable,</w:t>
      </w:r>
      <w:r w:rsidR="00E44288">
        <w:t xml:space="preserve"> </w:t>
      </w:r>
      <w:r w:rsidRPr="004E52F2">
        <w:t>conquering love of Jehovah; nor do I think we can preach the gospel,</w:t>
      </w:r>
      <w:r w:rsidR="00E44288">
        <w:t xml:space="preserve"> </w:t>
      </w:r>
      <w:r w:rsidRPr="004E52F2">
        <w:t>unless we base it upon the special and particular redemption of His elect</w:t>
      </w:r>
      <w:r w:rsidR="00E44288">
        <w:t xml:space="preserve"> </w:t>
      </w:r>
      <w:r w:rsidRPr="004E52F2">
        <w:t>and chosen people which Christ wrought out upon the cross; nor can I</w:t>
      </w:r>
      <w:r w:rsidR="00E44288">
        <w:t xml:space="preserve"> </w:t>
      </w:r>
      <w:r w:rsidRPr="004E52F2">
        <w:t>comprehend a gospel which lets saints fall away after they are called, and</w:t>
      </w:r>
      <w:r w:rsidR="00E44288">
        <w:t xml:space="preserve"> </w:t>
      </w:r>
      <w:r w:rsidRPr="004E52F2">
        <w:t>suffers the children of God to be burned in the fires of damnation after</w:t>
      </w:r>
      <w:r w:rsidR="00E44288">
        <w:t xml:space="preserve"> </w:t>
      </w:r>
      <w:r w:rsidRPr="004E52F2">
        <w:t>having once believed in Jesus. Such a gospel I abhor.</w:t>
      </w:r>
    </w:p>
    <w:p w14:paraId="134F36E7" w14:textId="77777777" w:rsidR="004E52F2" w:rsidRDefault="004E52F2" w:rsidP="004A402A">
      <w:pPr>
        <w:jc w:val="both"/>
        <w:rPr>
          <w:b/>
          <w:bCs/>
        </w:rPr>
      </w:pPr>
    </w:p>
    <w:p w14:paraId="60FA01D3" w14:textId="77777777" w:rsidR="004E52F2" w:rsidRPr="004E52F2" w:rsidRDefault="004E52F2" w:rsidP="004A402A">
      <w:pPr>
        <w:jc w:val="both"/>
        <w:rPr>
          <w:b/>
          <w:bCs/>
          <w:i/>
          <w:iCs/>
        </w:rPr>
      </w:pPr>
      <w:r w:rsidRPr="004E52F2">
        <w:rPr>
          <w:b/>
          <w:bCs/>
        </w:rPr>
        <w:t>“</w:t>
      </w:r>
      <w:r w:rsidRPr="004E52F2">
        <w:rPr>
          <w:b/>
          <w:bCs/>
          <w:i/>
          <w:iCs/>
        </w:rPr>
        <w:t>If ever it should come to pass,</w:t>
      </w:r>
    </w:p>
    <w:p w14:paraId="7224E78C" w14:textId="77777777" w:rsidR="004E52F2" w:rsidRPr="004E52F2" w:rsidRDefault="004E52F2" w:rsidP="004A402A">
      <w:pPr>
        <w:jc w:val="both"/>
        <w:rPr>
          <w:b/>
          <w:bCs/>
          <w:i/>
          <w:iCs/>
        </w:rPr>
      </w:pPr>
      <w:r w:rsidRPr="004E52F2">
        <w:rPr>
          <w:b/>
          <w:bCs/>
          <w:i/>
          <w:iCs/>
        </w:rPr>
        <w:t>That sheep of Christ might fall away,</w:t>
      </w:r>
    </w:p>
    <w:p w14:paraId="0CD3D548" w14:textId="77777777" w:rsidR="004E52F2" w:rsidRPr="004E52F2" w:rsidRDefault="004E52F2" w:rsidP="004A402A">
      <w:pPr>
        <w:jc w:val="both"/>
        <w:rPr>
          <w:b/>
          <w:bCs/>
          <w:i/>
          <w:iCs/>
        </w:rPr>
      </w:pPr>
      <w:r w:rsidRPr="004E52F2">
        <w:rPr>
          <w:b/>
          <w:bCs/>
          <w:i/>
          <w:iCs/>
        </w:rPr>
        <w:t>My fickle, feeble soul, alas!</w:t>
      </w:r>
    </w:p>
    <w:p w14:paraId="35A9E287" w14:textId="77777777" w:rsidR="004E52F2" w:rsidRPr="004E52F2" w:rsidRDefault="004E52F2" w:rsidP="004A402A">
      <w:pPr>
        <w:jc w:val="both"/>
        <w:rPr>
          <w:b/>
          <w:bCs/>
        </w:rPr>
      </w:pPr>
      <w:r w:rsidRPr="004E52F2">
        <w:rPr>
          <w:b/>
          <w:bCs/>
          <w:i/>
          <w:iCs/>
        </w:rPr>
        <w:t>Would fall a thousand times a day</w:t>
      </w:r>
      <w:r w:rsidRPr="004E52F2">
        <w:rPr>
          <w:b/>
          <w:bCs/>
        </w:rPr>
        <w:t>”</w:t>
      </w:r>
    </w:p>
    <w:p w14:paraId="516437CC" w14:textId="77777777" w:rsidR="004E52F2" w:rsidRDefault="004E52F2" w:rsidP="004A402A">
      <w:pPr>
        <w:jc w:val="both"/>
      </w:pPr>
    </w:p>
    <w:p w14:paraId="0CBD7663" w14:textId="77777777" w:rsidR="004E52F2" w:rsidRPr="004E52F2" w:rsidRDefault="004E52F2" w:rsidP="004A402A">
      <w:pPr>
        <w:ind w:firstLine="270"/>
        <w:jc w:val="both"/>
      </w:pPr>
      <w:r w:rsidRPr="004E52F2">
        <w:t>If one dear saint of God had perished, so might all; if one of the covenant</w:t>
      </w:r>
      <w:r w:rsidR="00E44288">
        <w:t xml:space="preserve"> </w:t>
      </w:r>
      <w:r w:rsidRPr="004E52F2">
        <w:t>ones be lost, so may all be; and then there is no gospel promise true, but</w:t>
      </w:r>
      <w:r w:rsidR="00E44288">
        <w:t xml:space="preserve"> </w:t>
      </w:r>
      <w:r w:rsidRPr="004E52F2">
        <w:t>the Bible is a lie, and there is nothing in it worth my acceptance. I will be</w:t>
      </w:r>
      <w:r w:rsidR="00E44288">
        <w:t xml:space="preserve"> </w:t>
      </w:r>
      <w:r w:rsidRPr="004E52F2">
        <w:t>an infidel at once when I can believe that a saint of God can ever fall</w:t>
      </w:r>
      <w:r w:rsidR="00E44288">
        <w:t xml:space="preserve"> </w:t>
      </w:r>
      <w:r w:rsidRPr="004E52F2">
        <w:t>finally. If God hath loved me once, then He will love me forever. God has</w:t>
      </w:r>
      <w:r w:rsidR="00E44288">
        <w:t xml:space="preserve"> </w:t>
      </w:r>
      <w:r w:rsidRPr="004E52F2">
        <w:t>a mastermind; He arranged everything in His gigantic intellect long before</w:t>
      </w:r>
      <w:r w:rsidR="00E44288">
        <w:t xml:space="preserve"> </w:t>
      </w:r>
      <w:r w:rsidRPr="004E52F2">
        <w:t>He did it; and once having settled it, He never alters it, ‘This shall be</w:t>
      </w:r>
      <w:r w:rsidR="00E44288">
        <w:t xml:space="preserve"> </w:t>
      </w:r>
      <w:r w:rsidRPr="004E52F2">
        <w:t>done,” saith He, and the iron hand of destiny marks it down, and it is</w:t>
      </w:r>
      <w:r w:rsidR="00E44288">
        <w:t xml:space="preserve"> </w:t>
      </w:r>
      <w:r w:rsidRPr="004E52F2">
        <w:t>brought to pass. “This is My purpose,” and it stands, nor can earth or hell</w:t>
      </w:r>
      <w:r w:rsidR="00E44288">
        <w:t xml:space="preserve"> </w:t>
      </w:r>
      <w:r w:rsidRPr="004E52F2">
        <w:t>alter it. “This is My decree,” saith He, “promulgate it, ye holy angels; rend</w:t>
      </w:r>
      <w:r w:rsidR="00E44288">
        <w:t xml:space="preserve"> </w:t>
      </w:r>
      <w:r w:rsidRPr="004E52F2">
        <w:t>it down from the gate of Heaven, ye devils, if ye can; but ye cannot alter</w:t>
      </w:r>
      <w:r w:rsidR="00E44288">
        <w:t xml:space="preserve"> </w:t>
      </w:r>
      <w:r w:rsidRPr="004E52F2">
        <w:t xml:space="preserve">the decree, it shall stand forever.” God </w:t>
      </w:r>
      <w:proofErr w:type="spellStart"/>
      <w:r w:rsidRPr="004E52F2">
        <w:t>altereth</w:t>
      </w:r>
      <w:proofErr w:type="spellEnd"/>
      <w:r w:rsidRPr="004E52F2">
        <w:t xml:space="preserve"> not His plans; why should</w:t>
      </w:r>
      <w:r w:rsidR="00E44288">
        <w:t xml:space="preserve"> </w:t>
      </w:r>
      <w:r w:rsidRPr="004E52F2">
        <w:t>He? He is Almighty, and therefore can perform His pleasure. Why should</w:t>
      </w:r>
      <w:r w:rsidR="00E44288">
        <w:t xml:space="preserve"> </w:t>
      </w:r>
      <w:r w:rsidRPr="004E52F2">
        <w:t>He? He is the All wise, and therefore cannot have planned wrongly. Why</w:t>
      </w:r>
      <w:r w:rsidR="00E44288">
        <w:t xml:space="preserve"> </w:t>
      </w:r>
      <w:r w:rsidRPr="004E52F2">
        <w:t>should He? He is the everlasting God, and therefore cannot die before His</w:t>
      </w:r>
      <w:r w:rsidR="00E44288">
        <w:t xml:space="preserve"> </w:t>
      </w:r>
      <w:r w:rsidRPr="004E52F2">
        <w:t>plan is accomplished. Why should He change? Ye worthless atoms of</w:t>
      </w:r>
      <w:r w:rsidR="00E44288">
        <w:t xml:space="preserve"> </w:t>
      </w:r>
      <w:r w:rsidRPr="004E52F2">
        <w:t>earth, ephemera of a day, ye creeping insects upon this bay leaf of</w:t>
      </w:r>
      <w:r w:rsidR="00E44288">
        <w:t xml:space="preserve"> </w:t>
      </w:r>
      <w:r w:rsidRPr="004E52F2">
        <w:t>existence, ye may change your plans, but He shall never, never change His.</w:t>
      </w:r>
      <w:r w:rsidR="00E44288">
        <w:t xml:space="preserve"> </w:t>
      </w:r>
      <w:r w:rsidRPr="004E52F2">
        <w:t>Has He told me that His plan is to save me? If so, I am forever safe.</w:t>
      </w:r>
    </w:p>
    <w:p w14:paraId="5B736F4F" w14:textId="77777777" w:rsidR="004E52F2" w:rsidRDefault="004E52F2" w:rsidP="004A402A">
      <w:pPr>
        <w:jc w:val="both"/>
        <w:rPr>
          <w:b/>
          <w:bCs/>
        </w:rPr>
      </w:pPr>
    </w:p>
    <w:p w14:paraId="7681FE24" w14:textId="77777777" w:rsidR="004E52F2" w:rsidRPr="004E52F2" w:rsidRDefault="004E52F2" w:rsidP="004A402A">
      <w:pPr>
        <w:jc w:val="both"/>
        <w:rPr>
          <w:b/>
          <w:bCs/>
          <w:i/>
          <w:iCs/>
        </w:rPr>
      </w:pPr>
      <w:r w:rsidRPr="004E52F2">
        <w:rPr>
          <w:b/>
          <w:bCs/>
        </w:rPr>
        <w:t>“</w:t>
      </w:r>
      <w:r w:rsidRPr="004E52F2">
        <w:rPr>
          <w:b/>
          <w:bCs/>
          <w:i/>
          <w:iCs/>
        </w:rPr>
        <w:t>My name from the palms of His hands</w:t>
      </w:r>
    </w:p>
    <w:p w14:paraId="73FFA01D" w14:textId="77777777" w:rsidR="004E52F2" w:rsidRPr="004E52F2" w:rsidRDefault="004E52F2" w:rsidP="004A402A">
      <w:pPr>
        <w:jc w:val="both"/>
        <w:rPr>
          <w:b/>
          <w:bCs/>
          <w:i/>
          <w:iCs/>
        </w:rPr>
      </w:pPr>
      <w:r w:rsidRPr="004E52F2">
        <w:rPr>
          <w:b/>
          <w:bCs/>
          <w:i/>
          <w:iCs/>
        </w:rPr>
        <w:t>Eternity will not erase;</w:t>
      </w:r>
    </w:p>
    <w:p w14:paraId="30AE6E40" w14:textId="77777777" w:rsidR="004E52F2" w:rsidRPr="004E52F2" w:rsidRDefault="004E52F2" w:rsidP="004A402A">
      <w:pPr>
        <w:jc w:val="both"/>
        <w:rPr>
          <w:b/>
          <w:bCs/>
          <w:i/>
          <w:iCs/>
        </w:rPr>
      </w:pPr>
      <w:proofErr w:type="spellStart"/>
      <w:r w:rsidRPr="004E52F2">
        <w:rPr>
          <w:b/>
          <w:bCs/>
          <w:i/>
          <w:iCs/>
        </w:rPr>
        <w:t>Impress’d</w:t>
      </w:r>
      <w:proofErr w:type="spellEnd"/>
      <w:r w:rsidRPr="004E52F2">
        <w:rPr>
          <w:b/>
          <w:bCs/>
          <w:i/>
          <w:iCs/>
        </w:rPr>
        <w:t xml:space="preserve"> on His heart it remains,</w:t>
      </w:r>
    </w:p>
    <w:p w14:paraId="2EC84E84" w14:textId="77777777" w:rsidR="004E52F2" w:rsidRPr="004E52F2" w:rsidRDefault="004E52F2" w:rsidP="004A402A">
      <w:pPr>
        <w:jc w:val="both"/>
        <w:rPr>
          <w:b/>
          <w:bCs/>
        </w:rPr>
      </w:pPr>
      <w:r w:rsidRPr="004E52F2">
        <w:rPr>
          <w:b/>
          <w:bCs/>
          <w:i/>
          <w:iCs/>
        </w:rPr>
        <w:t>In marks of indelible grace.</w:t>
      </w:r>
      <w:r w:rsidRPr="004E52F2">
        <w:rPr>
          <w:b/>
          <w:bCs/>
        </w:rPr>
        <w:t>”</w:t>
      </w:r>
    </w:p>
    <w:p w14:paraId="5578D972" w14:textId="77777777" w:rsidR="004E52F2" w:rsidRDefault="004E52F2" w:rsidP="004A402A">
      <w:pPr>
        <w:jc w:val="both"/>
      </w:pPr>
    </w:p>
    <w:p w14:paraId="183ACCCC" w14:textId="77777777" w:rsidR="004E52F2" w:rsidRPr="004E52F2" w:rsidRDefault="004E52F2" w:rsidP="004A402A">
      <w:pPr>
        <w:ind w:firstLine="270"/>
        <w:jc w:val="both"/>
      </w:pPr>
      <w:r w:rsidRPr="004E52F2">
        <w:t>I do not know how some people, who believe that a Christian can fall from</w:t>
      </w:r>
      <w:r w:rsidR="00E44288">
        <w:t xml:space="preserve"> </w:t>
      </w:r>
      <w:r w:rsidRPr="004E52F2">
        <w:t>grace, manage to be happy. It must be a very commendable thing in them</w:t>
      </w:r>
      <w:r w:rsidR="00E44288">
        <w:t xml:space="preserve"> </w:t>
      </w:r>
      <w:r w:rsidRPr="004E52F2">
        <w:t>to be able to get through a day without despair. f I did not believe the</w:t>
      </w:r>
      <w:r w:rsidR="00E44288">
        <w:t xml:space="preserve"> </w:t>
      </w:r>
      <w:r w:rsidRPr="004E52F2">
        <w:t>doctrine of the final perseverance of the saints, I think I should be of all</w:t>
      </w:r>
      <w:r w:rsidR="00E44288">
        <w:t xml:space="preserve"> </w:t>
      </w:r>
      <w:r w:rsidRPr="004E52F2">
        <w:t>men the most miserable, because I should lack any ground of comfort. I</w:t>
      </w:r>
      <w:r w:rsidR="00E44288">
        <w:t xml:space="preserve"> </w:t>
      </w:r>
      <w:r w:rsidRPr="004E52F2">
        <w:t>could not say, whatever state of heart I came into, that I should be like a</w:t>
      </w:r>
      <w:r w:rsidR="00E44288">
        <w:t xml:space="preserve"> </w:t>
      </w:r>
      <w:r w:rsidRPr="004E52F2">
        <w:t>well spring of water, whose stream fails not; I should rather have to take</w:t>
      </w:r>
      <w:r w:rsidR="00E44288">
        <w:t xml:space="preserve"> </w:t>
      </w:r>
      <w:r w:rsidRPr="004E52F2">
        <w:t>the comparison of an intermittent spring, that might stop on a sudden, or a</w:t>
      </w:r>
      <w:r w:rsidR="00E44288">
        <w:t xml:space="preserve"> </w:t>
      </w:r>
      <w:r w:rsidRPr="004E52F2">
        <w:t>reservoir, which I had no reason to expect would always be full. I believe</w:t>
      </w:r>
      <w:r w:rsidR="00E44288">
        <w:t xml:space="preserve"> </w:t>
      </w:r>
      <w:r w:rsidRPr="004E52F2">
        <w:t>that the happiest of Christians and the truest of Christians are those who</w:t>
      </w:r>
      <w:r w:rsidR="00E44288">
        <w:t xml:space="preserve"> </w:t>
      </w:r>
      <w:r w:rsidRPr="004E52F2">
        <w:t>never dare to doubt God, but who take His Word simply as it stands, and</w:t>
      </w:r>
      <w:r w:rsidR="00E44288">
        <w:t xml:space="preserve"> </w:t>
      </w:r>
      <w:r w:rsidRPr="004E52F2">
        <w:t>believe it, and ask no questions, just feeling assured that if God has said it,</w:t>
      </w:r>
      <w:r w:rsidR="00E44288">
        <w:t xml:space="preserve"> </w:t>
      </w:r>
      <w:r w:rsidRPr="004E52F2">
        <w:t>it will be so. I bear my willing testimony that I have no reason, nor even the</w:t>
      </w:r>
      <w:r w:rsidR="00E44288">
        <w:t xml:space="preserve"> </w:t>
      </w:r>
      <w:r w:rsidRPr="004E52F2">
        <w:t>shadow of a reason, to doubt my Lord, and I challenge Heaven, and earth,</w:t>
      </w:r>
      <w:r w:rsidR="00E44288">
        <w:t xml:space="preserve"> </w:t>
      </w:r>
      <w:r w:rsidRPr="004E52F2">
        <w:t>and hell, to bring any proof that God is untrue. From the depths of hell I</w:t>
      </w:r>
      <w:r w:rsidR="00E44288">
        <w:t xml:space="preserve"> </w:t>
      </w:r>
      <w:r w:rsidRPr="004E52F2">
        <w:t>call the fiends, and from this earth I call the tried and afflicted believers,</w:t>
      </w:r>
      <w:r w:rsidR="00E44288">
        <w:t xml:space="preserve"> </w:t>
      </w:r>
      <w:r w:rsidRPr="004E52F2">
        <w:t>and to Heaven I appeal, and challenge the long experience of the blood</w:t>
      </w:r>
      <w:r w:rsidR="00E44288">
        <w:t xml:space="preserve"> </w:t>
      </w:r>
      <w:r w:rsidRPr="004E52F2">
        <w:t>washed host, and there is not to be found in the three realms a single</w:t>
      </w:r>
      <w:r w:rsidR="00E44288">
        <w:t xml:space="preserve"> </w:t>
      </w:r>
      <w:r w:rsidRPr="004E52F2">
        <w:t>person who can bear witness to one fact which can disprove the</w:t>
      </w:r>
      <w:r w:rsidR="00E44288">
        <w:t xml:space="preserve"> </w:t>
      </w:r>
      <w:r w:rsidRPr="004E52F2">
        <w:t xml:space="preserve">faithfulness of God, or weaken </w:t>
      </w:r>
      <w:r w:rsidR="00E44288">
        <w:t>Hi</w:t>
      </w:r>
      <w:r w:rsidRPr="004E52F2">
        <w:t>s claim to be trusted by His servants.</w:t>
      </w:r>
      <w:r w:rsidR="00E44288">
        <w:t xml:space="preserve"> </w:t>
      </w:r>
      <w:r w:rsidRPr="004E52F2">
        <w:t>There are many things that may or may not happen, but this I know shall</w:t>
      </w:r>
      <w:r w:rsidR="00E44288">
        <w:t xml:space="preserve"> </w:t>
      </w:r>
      <w:r w:rsidRPr="004E52F2">
        <w:t>happen —</w:t>
      </w:r>
    </w:p>
    <w:p w14:paraId="22CF748B" w14:textId="77777777" w:rsidR="004E52F2" w:rsidRDefault="004E52F2" w:rsidP="004A402A">
      <w:pPr>
        <w:jc w:val="both"/>
        <w:rPr>
          <w:b/>
          <w:bCs/>
        </w:rPr>
      </w:pPr>
    </w:p>
    <w:p w14:paraId="0BB6C873" w14:textId="77777777" w:rsidR="004E52F2" w:rsidRPr="004E52F2" w:rsidRDefault="004E52F2" w:rsidP="004A402A">
      <w:pPr>
        <w:jc w:val="both"/>
        <w:rPr>
          <w:b/>
          <w:bCs/>
          <w:i/>
          <w:iCs/>
        </w:rPr>
      </w:pPr>
      <w:r w:rsidRPr="004E52F2">
        <w:rPr>
          <w:b/>
          <w:bCs/>
        </w:rPr>
        <w:t>“</w:t>
      </w:r>
      <w:r w:rsidRPr="004E52F2">
        <w:rPr>
          <w:b/>
          <w:bCs/>
          <w:i/>
          <w:iCs/>
        </w:rPr>
        <w:t>He shall present my soul,</w:t>
      </w:r>
    </w:p>
    <w:p w14:paraId="7E348FFB" w14:textId="77777777" w:rsidR="004E52F2" w:rsidRPr="004E52F2" w:rsidRDefault="004E52F2" w:rsidP="004A402A">
      <w:pPr>
        <w:jc w:val="both"/>
        <w:rPr>
          <w:b/>
          <w:bCs/>
          <w:i/>
          <w:iCs/>
        </w:rPr>
      </w:pPr>
      <w:proofErr w:type="spellStart"/>
      <w:r w:rsidRPr="004E52F2">
        <w:rPr>
          <w:b/>
          <w:bCs/>
          <w:i/>
          <w:iCs/>
        </w:rPr>
        <w:t>Unblemish’d</w:t>
      </w:r>
      <w:proofErr w:type="spellEnd"/>
      <w:r w:rsidRPr="004E52F2">
        <w:rPr>
          <w:b/>
          <w:bCs/>
          <w:i/>
          <w:iCs/>
        </w:rPr>
        <w:t xml:space="preserve"> and complete,</w:t>
      </w:r>
    </w:p>
    <w:p w14:paraId="418496D4" w14:textId="77777777" w:rsidR="004E52F2" w:rsidRPr="004E52F2" w:rsidRDefault="004E52F2" w:rsidP="004A402A">
      <w:pPr>
        <w:jc w:val="both"/>
        <w:rPr>
          <w:b/>
          <w:bCs/>
          <w:i/>
          <w:iCs/>
        </w:rPr>
      </w:pPr>
      <w:r w:rsidRPr="004E52F2">
        <w:rPr>
          <w:b/>
          <w:bCs/>
          <w:i/>
          <w:iCs/>
        </w:rPr>
        <w:t>Before the glory of His face,</w:t>
      </w:r>
    </w:p>
    <w:p w14:paraId="169B2C98" w14:textId="77777777" w:rsidR="004E52F2" w:rsidRPr="004E52F2" w:rsidRDefault="004E52F2" w:rsidP="004A402A">
      <w:pPr>
        <w:jc w:val="both"/>
        <w:rPr>
          <w:b/>
          <w:bCs/>
        </w:rPr>
      </w:pPr>
      <w:r w:rsidRPr="004E52F2">
        <w:rPr>
          <w:b/>
          <w:bCs/>
          <w:i/>
          <w:iCs/>
        </w:rPr>
        <w:lastRenderedPageBreak/>
        <w:t>With joys divinely great</w:t>
      </w:r>
      <w:r w:rsidRPr="004E52F2">
        <w:rPr>
          <w:b/>
          <w:bCs/>
        </w:rPr>
        <w:t>”</w:t>
      </w:r>
    </w:p>
    <w:p w14:paraId="5A0A7412" w14:textId="77777777" w:rsidR="004E52F2" w:rsidRDefault="004E52F2" w:rsidP="004A402A">
      <w:pPr>
        <w:jc w:val="both"/>
      </w:pPr>
    </w:p>
    <w:p w14:paraId="5E13C0DC" w14:textId="77777777" w:rsidR="004E52F2" w:rsidRPr="004E52F2" w:rsidRDefault="004E52F2" w:rsidP="004A402A">
      <w:pPr>
        <w:ind w:firstLine="270"/>
        <w:jc w:val="both"/>
      </w:pPr>
      <w:r w:rsidRPr="004E52F2">
        <w:t>All the purposes of man have been defeated, but not the purposes of God.</w:t>
      </w:r>
      <w:r w:rsidR="00E44288">
        <w:t xml:space="preserve"> </w:t>
      </w:r>
      <w:r w:rsidRPr="004E52F2">
        <w:t>The promises of man may be broken many of them are made to be broken</w:t>
      </w:r>
      <w:r w:rsidR="00E44288">
        <w:t xml:space="preserve"> </w:t>
      </w:r>
      <w:r w:rsidRPr="004E52F2">
        <w:t>but the promises of God shall all be fulfilled. He is a promise maker, but He</w:t>
      </w:r>
      <w:r w:rsidR="00E44288">
        <w:t xml:space="preserve"> </w:t>
      </w:r>
      <w:r w:rsidRPr="004E52F2">
        <w:t>never was a promise breaker; He is a promise keeping God, and every one</w:t>
      </w:r>
      <w:r w:rsidR="00E44288">
        <w:t xml:space="preserve"> </w:t>
      </w:r>
      <w:r w:rsidRPr="004E52F2">
        <w:t>of His people shall prove it to be so. This is my grateful, personal</w:t>
      </w:r>
      <w:r w:rsidR="00E44288">
        <w:t xml:space="preserve"> </w:t>
      </w:r>
      <w:r w:rsidRPr="004E52F2">
        <w:t>confidence, “The Lord will perfect that which concerneth me” unworthy</w:t>
      </w:r>
      <w:r w:rsidR="00E44288">
        <w:t xml:space="preserve"> </w:t>
      </w:r>
      <w:r w:rsidRPr="004E52F2">
        <w:t>me, lost and ruined me. He will yet save me; and —</w:t>
      </w:r>
    </w:p>
    <w:p w14:paraId="36DAAE76" w14:textId="77777777" w:rsidR="004E52F2" w:rsidRDefault="004E52F2" w:rsidP="004A402A">
      <w:pPr>
        <w:jc w:val="both"/>
        <w:rPr>
          <w:b/>
          <w:bCs/>
        </w:rPr>
      </w:pPr>
    </w:p>
    <w:p w14:paraId="7E63A5FA" w14:textId="77777777" w:rsidR="004E52F2" w:rsidRPr="004E52F2" w:rsidRDefault="004E52F2" w:rsidP="004A402A">
      <w:pPr>
        <w:jc w:val="both"/>
        <w:rPr>
          <w:b/>
          <w:bCs/>
          <w:i/>
          <w:iCs/>
        </w:rPr>
      </w:pPr>
      <w:r w:rsidRPr="004E52F2">
        <w:rPr>
          <w:b/>
          <w:bCs/>
        </w:rPr>
        <w:t>“</w:t>
      </w:r>
      <w:r w:rsidRPr="004E52F2">
        <w:rPr>
          <w:b/>
          <w:bCs/>
          <w:i/>
          <w:iCs/>
        </w:rPr>
        <w:t xml:space="preserve">I, among the blood </w:t>
      </w:r>
      <w:proofErr w:type="spellStart"/>
      <w:r w:rsidRPr="004E52F2">
        <w:rPr>
          <w:b/>
          <w:bCs/>
          <w:i/>
          <w:iCs/>
        </w:rPr>
        <w:t>wash’d</w:t>
      </w:r>
      <w:proofErr w:type="spellEnd"/>
      <w:r w:rsidRPr="004E52F2">
        <w:rPr>
          <w:b/>
          <w:bCs/>
          <w:i/>
          <w:iCs/>
        </w:rPr>
        <w:t xml:space="preserve"> throng,</w:t>
      </w:r>
    </w:p>
    <w:p w14:paraId="4FE3621A" w14:textId="77777777" w:rsidR="004E52F2" w:rsidRPr="004E52F2" w:rsidRDefault="004E52F2" w:rsidP="004A402A">
      <w:pPr>
        <w:jc w:val="both"/>
        <w:rPr>
          <w:b/>
          <w:bCs/>
          <w:i/>
          <w:iCs/>
        </w:rPr>
      </w:pPr>
      <w:r w:rsidRPr="004E52F2">
        <w:rPr>
          <w:b/>
          <w:bCs/>
          <w:i/>
          <w:iCs/>
        </w:rPr>
        <w:t>Shall wave the palm, and wear the crown,</w:t>
      </w:r>
    </w:p>
    <w:p w14:paraId="61376A11" w14:textId="77777777" w:rsidR="004E52F2" w:rsidRPr="004E52F2" w:rsidRDefault="004E52F2" w:rsidP="004A402A">
      <w:pPr>
        <w:jc w:val="both"/>
        <w:rPr>
          <w:b/>
          <w:bCs/>
        </w:rPr>
      </w:pPr>
      <w:r w:rsidRPr="004E52F2">
        <w:rPr>
          <w:b/>
          <w:bCs/>
          <w:i/>
          <w:iCs/>
        </w:rPr>
        <w:t>And shout loud victory</w:t>
      </w:r>
      <w:r w:rsidRPr="004E52F2">
        <w:rPr>
          <w:b/>
          <w:bCs/>
        </w:rPr>
        <w:t>”</w:t>
      </w:r>
    </w:p>
    <w:p w14:paraId="25ECFA39" w14:textId="77777777" w:rsidR="004E52F2" w:rsidRDefault="004E52F2" w:rsidP="004A402A">
      <w:pPr>
        <w:jc w:val="both"/>
      </w:pPr>
    </w:p>
    <w:p w14:paraId="0F4833B4" w14:textId="77777777" w:rsidR="004E52F2" w:rsidRPr="004E52F2" w:rsidRDefault="004E52F2" w:rsidP="004A402A">
      <w:pPr>
        <w:ind w:firstLine="270"/>
        <w:jc w:val="both"/>
      </w:pPr>
      <w:r w:rsidRPr="004E52F2">
        <w:t>I go to a land which the plough of earth hath never upturned, where it is</w:t>
      </w:r>
      <w:r w:rsidR="00E44288">
        <w:t xml:space="preserve"> </w:t>
      </w:r>
      <w:r w:rsidRPr="004E52F2">
        <w:t>greener than earth’s best pastures, and richer than her most abundant</w:t>
      </w:r>
      <w:r w:rsidR="00E44288">
        <w:t xml:space="preserve"> </w:t>
      </w:r>
      <w:r w:rsidRPr="004E52F2">
        <w:t>harvests ever saw. I go to a building of more gorgeous architecture than</w:t>
      </w:r>
      <w:r w:rsidR="00E44288">
        <w:t xml:space="preserve"> </w:t>
      </w:r>
      <w:r w:rsidRPr="004E52F2">
        <w:t>man hath ever builded; it is not of mortal design; it is “a building of God, a</w:t>
      </w:r>
      <w:r w:rsidR="00E44288">
        <w:t xml:space="preserve"> </w:t>
      </w:r>
      <w:r w:rsidRPr="004E52F2">
        <w:t>house not made with hands, eternal in the Heavens.” All I shall know and</w:t>
      </w:r>
      <w:r w:rsidR="00E44288">
        <w:t xml:space="preserve"> </w:t>
      </w:r>
      <w:r w:rsidRPr="004E52F2">
        <w:t>enjoy in Heaven, will be given to me by the Lord, and I shall say, when at</w:t>
      </w:r>
      <w:r w:rsidR="00E44288">
        <w:t xml:space="preserve"> </w:t>
      </w:r>
      <w:r w:rsidRPr="004E52F2">
        <w:t>last I appear before Him —</w:t>
      </w:r>
    </w:p>
    <w:p w14:paraId="5FF42F72" w14:textId="77777777" w:rsidR="004E52F2" w:rsidRPr="004E52F2" w:rsidRDefault="004E52F2" w:rsidP="004A402A">
      <w:pPr>
        <w:jc w:val="both"/>
      </w:pPr>
    </w:p>
    <w:p w14:paraId="35CD04F4" w14:textId="77777777" w:rsidR="004E52F2" w:rsidRPr="004E52F2" w:rsidRDefault="004E52F2" w:rsidP="004A402A">
      <w:pPr>
        <w:jc w:val="both"/>
        <w:rPr>
          <w:b/>
          <w:bCs/>
          <w:i/>
          <w:iCs/>
        </w:rPr>
      </w:pPr>
      <w:r w:rsidRPr="004E52F2">
        <w:rPr>
          <w:b/>
          <w:bCs/>
        </w:rPr>
        <w:t>“</w:t>
      </w:r>
      <w:r w:rsidRPr="004E52F2">
        <w:rPr>
          <w:b/>
          <w:bCs/>
          <w:i/>
          <w:iCs/>
        </w:rPr>
        <w:t>Grace all the work shall crown</w:t>
      </w:r>
    </w:p>
    <w:p w14:paraId="1543C4A2" w14:textId="77777777" w:rsidR="004E52F2" w:rsidRPr="004E52F2" w:rsidRDefault="004E52F2" w:rsidP="004A402A">
      <w:pPr>
        <w:jc w:val="both"/>
        <w:rPr>
          <w:b/>
          <w:bCs/>
          <w:i/>
          <w:iCs/>
        </w:rPr>
      </w:pPr>
      <w:r w:rsidRPr="004E52F2">
        <w:rPr>
          <w:b/>
          <w:bCs/>
          <w:i/>
          <w:iCs/>
        </w:rPr>
        <w:t>Through everlasting days;</w:t>
      </w:r>
    </w:p>
    <w:p w14:paraId="63DB32F9" w14:textId="77777777" w:rsidR="004E52F2" w:rsidRPr="004E52F2" w:rsidRDefault="004E52F2" w:rsidP="004A402A">
      <w:pPr>
        <w:jc w:val="both"/>
        <w:rPr>
          <w:b/>
          <w:bCs/>
          <w:i/>
          <w:iCs/>
        </w:rPr>
      </w:pPr>
      <w:r w:rsidRPr="004E52F2">
        <w:rPr>
          <w:b/>
          <w:bCs/>
          <w:i/>
          <w:iCs/>
        </w:rPr>
        <w:t>It lays in Heaven the topmost stone,</w:t>
      </w:r>
    </w:p>
    <w:p w14:paraId="6B3F562B" w14:textId="77777777" w:rsidR="004E52F2" w:rsidRPr="004E52F2" w:rsidRDefault="004E52F2" w:rsidP="004A402A">
      <w:pPr>
        <w:jc w:val="both"/>
        <w:rPr>
          <w:b/>
          <w:bCs/>
        </w:rPr>
      </w:pPr>
      <w:r w:rsidRPr="004E52F2">
        <w:rPr>
          <w:b/>
          <w:bCs/>
          <w:i/>
          <w:iCs/>
        </w:rPr>
        <w:t>And well deserves the praise</w:t>
      </w:r>
      <w:r w:rsidRPr="004E52F2">
        <w:rPr>
          <w:b/>
          <w:bCs/>
        </w:rPr>
        <w:t>”</w:t>
      </w:r>
    </w:p>
    <w:p w14:paraId="77D9960C" w14:textId="77777777" w:rsidR="004E52F2" w:rsidRDefault="004E52F2" w:rsidP="004A402A">
      <w:pPr>
        <w:jc w:val="both"/>
      </w:pPr>
    </w:p>
    <w:p w14:paraId="715E2FE2" w14:textId="77777777" w:rsidR="004E52F2" w:rsidRPr="004E52F2" w:rsidRDefault="004E52F2" w:rsidP="004A402A">
      <w:pPr>
        <w:ind w:firstLine="270"/>
        <w:jc w:val="both"/>
      </w:pPr>
      <w:r w:rsidRPr="004E52F2">
        <w:t>I know there are some who think it necessary to their system of theology</w:t>
      </w:r>
      <w:r w:rsidR="00E44288">
        <w:t xml:space="preserve"> </w:t>
      </w:r>
      <w:r w:rsidRPr="004E52F2">
        <w:t>to limit the merit of the blood of Jesus: if my theological system needed</w:t>
      </w:r>
      <w:r w:rsidR="00E44288">
        <w:t xml:space="preserve"> </w:t>
      </w:r>
      <w:r w:rsidRPr="004E52F2">
        <w:t>such a limitation, I would cast it to the winds. I cannot, I dare not allow the</w:t>
      </w:r>
      <w:r w:rsidR="00E44288">
        <w:t xml:space="preserve"> </w:t>
      </w:r>
      <w:r w:rsidRPr="004E52F2">
        <w:t>thought to find a lodging in my mind, it seems so near akin to blasphemy.</w:t>
      </w:r>
      <w:r w:rsidR="00E44288">
        <w:t xml:space="preserve"> </w:t>
      </w:r>
      <w:r w:rsidRPr="004E52F2">
        <w:t>In Christ’s finished work I see an ocean of merit; my plummet finds no</w:t>
      </w:r>
      <w:r w:rsidR="00E44288">
        <w:t xml:space="preserve"> </w:t>
      </w:r>
      <w:r w:rsidRPr="004E52F2">
        <w:t>bottom, my eye discovers no shore. There must be sufficient efficacy in the</w:t>
      </w:r>
      <w:r w:rsidR="00E44288">
        <w:t xml:space="preserve"> </w:t>
      </w:r>
      <w:r w:rsidRPr="004E52F2">
        <w:t>blood of Christ, if God had so willed it, to have saved not only all in this</w:t>
      </w:r>
      <w:r w:rsidR="00E44288">
        <w:t xml:space="preserve"> </w:t>
      </w:r>
      <w:r w:rsidRPr="004E52F2">
        <w:t>world, but all in ten thousand worlds, had they transgressed their Maker’s</w:t>
      </w:r>
      <w:r w:rsidR="00E44288">
        <w:t xml:space="preserve"> </w:t>
      </w:r>
      <w:r w:rsidRPr="004E52F2">
        <w:t>law. Once admit infinity into the matter, and limit is out of the question.</w:t>
      </w:r>
      <w:r w:rsidR="00E44288">
        <w:t xml:space="preserve"> </w:t>
      </w:r>
      <w:r w:rsidRPr="004E52F2">
        <w:t>Having a Divine Person for an offering, it is not consistent to conceive of</w:t>
      </w:r>
      <w:r w:rsidR="00E44288">
        <w:t xml:space="preserve"> </w:t>
      </w:r>
      <w:r w:rsidRPr="004E52F2">
        <w:t>limited value; bound and measure are terms inapplicable to the Divine</w:t>
      </w:r>
      <w:r w:rsidR="00E44288">
        <w:t xml:space="preserve"> </w:t>
      </w:r>
      <w:r w:rsidRPr="004E52F2">
        <w:t>sacrifice. The intent of the Divine purpose fixes the application of the</w:t>
      </w:r>
      <w:r w:rsidR="00E44288">
        <w:t xml:space="preserve"> </w:t>
      </w:r>
      <w:r w:rsidRPr="004E52F2">
        <w:t>infinite offering, but does not change it into a finite work. Think of the</w:t>
      </w:r>
      <w:r w:rsidR="00E44288">
        <w:t xml:space="preserve"> </w:t>
      </w:r>
      <w:r w:rsidRPr="004E52F2">
        <w:t>numbers upon whom God has bestowed His grace already. Think of the</w:t>
      </w:r>
      <w:r w:rsidR="00E44288">
        <w:t xml:space="preserve"> </w:t>
      </w:r>
      <w:r w:rsidRPr="004E52F2">
        <w:t>countless hosts in Heaven: if thou wert introduced there today, thou</w:t>
      </w:r>
      <w:r w:rsidR="00E44288">
        <w:t xml:space="preserve"> </w:t>
      </w:r>
      <w:r w:rsidRPr="004E52F2">
        <w:t>wouldst find it as easy to tell the stars, or the sands of the sea, as to count</w:t>
      </w:r>
      <w:r w:rsidR="00E44288">
        <w:t xml:space="preserve"> </w:t>
      </w:r>
      <w:r w:rsidRPr="004E52F2">
        <w:t>the multitudes that are before the throne even now. They have come from</w:t>
      </w:r>
      <w:r w:rsidR="00E44288">
        <w:t xml:space="preserve"> </w:t>
      </w:r>
      <w:r w:rsidRPr="004E52F2">
        <w:t>the East, and from the West, from the North, and from the South, and they</w:t>
      </w:r>
      <w:r w:rsidR="00E44288">
        <w:t xml:space="preserve"> </w:t>
      </w:r>
      <w:r w:rsidRPr="004E52F2">
        <w:t>are sitting down with Abraham, and with Isaac, and with Jacob in the</w:t>
      </w:r>
      <w:r w:rsidR="00E44288">
        <w:t xml:space="preserve"> </w:t>
      </w:r>
      <w:r w:rsidRPr="004E52F2">
        <w:t>Kingdom of God; and beside those in Heaven, think of the saved ones on</w:t>
      </w:r>
      <w:r w:rsidR="00E44288">
        <w:t xml:space="preserve"> </w:t>
      </w:r>
      <w:r w:rsidRPr="004E52F2">
        <w:t>earth. Blessed be God, His elect on earth are to be counted by millions, I</w:t>
      </w:r>
      <w:r w:rsidR="00E44288">
        <w:t xml:space="preserve"> </w:t>
      </w:r>
      <w:r w:rsidRPr="004E52F2">
        <w:t>believe, and the days are coming, brighter days than these, when there shall</w:t>
      </w:r>
      <w:r w:rsidR="00E44288">
        <w:t xml:space="preserve"> </w:t>
      </w:r>
      <w:r w:rsidRPr="004E52F2">
        <w:t>be multitudes upon multitudes brought to know the Savior, and to rejoice</w:t>
      </w:r>
      <w:r w:rsidR="00E44288">
        <w:t xml:space="preserve"> </w:t>
      </w:r>
      <w:r w:rsidRPr="004E52F2">
        <w:t>in Him. The Father’s love is not for a few only, but for an exceeding great</w:t>
      </w:r>
      <w:r w:rsidR="00E44288">
        <w:t xml:space="preserve"> </w:t>
      </w:r>
      <w:r w:rsidRPr="004E52F2">
        <w:t>company. “A great multitude, which no man could number,” will be found</w:t>
      </w:r>
      <w:r w:rsidR="00E44288">
        <w:t xml:space="preserve"> </w:t>
      </w:r>
      <w:r w:rsidRPr="004E52F2">
        <w:t>in Heaven. A man can reckon up to very high figures; set to work your</w:t>
      </w:r>
      <w:r w:rsidR="00E44288">
        <w:t xml:space="preserve"> </w:t>
      </w:r>
      <w:r w:rsidRPr="004E52F2">
        <w:t>Newtons, your mightiest calculators, and they can count great numbers,</w:t>
      </w:r>
      <w:r w:rsidR="00E44288">
        <w:t xml:space="preserve"> </w:t>
      </w:r>
      <w:r w:rsidRPr="004E52F2">
        <w:t>but God and God alone can tell the multitude of His redeemed. I believe</w:t>
      </w:r>
      <w:r w:rsidR="00E44288">
        <w:t xml:space="preserve"> </w:t>
      </w:r>
      <w:r w:rsidRPr="004E52F2">
        <w:t>there will be more in Heaven than in hell. If anyone asks me why I think so,</w:t>
      </w:r>
      <w:r w:rsidR="00E44288">
        <w:t xml:space="preserve"> </w:t>
      </w:r>
      <w:r w:rsidRPr="004E52F2">
        <w:t>I answer, because Christ, in everything, is to “have the preeminence,” and</w:t>
      </w:r>
      <w:r w:rsidR="00E44288">
        <w:t xml:space="preserve"> </w:t>
      </w:r>
      <w:r w:rsidRPr="004E52F2">
        <w:t xml:space="preserve">I cannot conceive how </w:t>
      </w:r>
      <w:r w:rsidRPr="004E52F2">
        <w:lastRenderedPageBreak/>
        <w:t>He could have the preeminence if there are to be</w:t>
      </w:r>
      <w:r w:rsidR="00E44288">
        <w:t xml:space="preserve"> </w:t>
      </w:r>
      <w:r w:rsidRPr="004E52F2">
        <w:t>more in the dominions of Satan than in Paradise. Moreover, I have never</w:t>
      </w:r>
      <w:r w:rsidR="00E44288">
        <w:t xml:space="preserve"> </w:t>
      </w:r>
      <w:r w:rsidRPr="004E52F2">
        <w:t>read that there is to be in hell a great multitude, which no man could</w:t>
      </w:r>
      <w:r w:rsidR="00E44288">
        <w:t xml:space="preserve"> </w:t>
      </w:r>
      <w:r w:rsidRPr="004E52F2">
        <w:t>number. I rejoice to know that the souls of all infants, as soon as they die,</w:t>
      </w:r>
      <w:r w:rsidR="00E44288">
        <w:t xml:space="preserve"> </w:t>
      </w:r>
      <w:r w:rsidRPr="004E52F2">
        <w:t>speed their way to Paradise. Think what a multitude there is of them! Then</w:t>
      </w:r>
      <w:r w:rsidR="00E44288">
        <w:t xml:space="preserve"> </w:t>
      </w:r>
      <w:r w:rsidRPr="004E52F2">
        <w:t>there are already in Heaven unnumbered myriads of the spirits of just men</w:t>
      </w:r>
      <w:r w:rsidR="00E44288">
        <w:t xml:space="preserve"> </w:t>
      </w:r>
      <w:r w:rsidRPr="004E52F2">
        <w:t>made perfect the redeemed of all nations, and kindreds, and people, and</w:t>
      </w:r>
      <w:r w:rsidR="00E44288">
        <w:t xml:space="preserve"> </w:t>
      </w:r>
      <w:r w:rsidRPr="004E52F2">
        <w:t>tongues up till now; and there are better times coming, when the religion of</w:t>
      </w:r>
      <w:r w:rsidR="00E44288">
        <w:t xml:space="preserve"> </w:t>
      </w:r>
      <w:r w:rsidRPr="004E52F2">
        <w:t>Christ shall be universal; when —</w:t>
      </w:r>
    </w:p>
    <w:p w14:paraId="455FF619" w14:textId="77777777" w:rsidR="004E52F2" w:rsidRDefault="004E52F2" w:rsidP="004A402A">
      <w:pPr>
        <w:jc w:val="both"/>
        <w:rPr>
          <w:b/>
          <w:bCs/>
        </w:rPr>
      </w:pPr>
    </w:p>
    <w:p w14:paraId="0D7106CF" w14:textId="77777777" w:rsidR="004E52F2" w:rsidRPr="004E52F2" w:rsidRDefault="004E52F2" w:rsidP="004A402A">
      <w:pPr>
        <w:jc w:val="both"/>
        <w:rPr>
          <w:b/>
          <w:bCs/>
          <w:i/>
          <w:iCs/>
        </w:rPr>
      </w:pPr>
      <w:r w:rsidRPr="004E52F2">
        <w:rPr>
          <w:b/>
          <w:bCs/>
        </w:rPr>
        <w:t>“</w:t>
      </w:r>
      <w:r w:rsidRPr="004E52F2">
        <w:rPr>
          <w:b/>
          <w:bCs/>
          <w:i/>
          <w:iCs/>
        </w:rPr>
        <w:t>He shall reign from pole to pole,</w:t>
      </w:r>
    </w:p>
    <w:p w14:paraId="441EF1FD" w14:textId="77777777" w:rsidR="004E52F2" w:rsidRPr="004E52F2" w:rsidRDefault="004E52F2" w:rsidP="004A402A">
      <w:pPr>
        <w:jc w:val="both"/>
        <w:rPr>
          <w:b/>
          <w:bCs/>
        </w:rPr>
      </w:pPr>
      <w:r w:rsidRPr="004E52F2">
        <w:rPr>
          <w:b/>
          <w:bCs/>
          <w:i/>
          <w:iCs/>
        </w:rPr>
        <w:t>With illimitable sway,</w:t>
      </w:r>
      <w:r w:rsidRPr="004E52F2">
        <w:rPr>
          <w:b/>
          <w:bCs/>
        </w:rPr>
        <w:t>”</w:t>
      </w:r>
    </w:p>
    <w:p w14:paraId="723658FD" w14:textId="77777777" w:rsidR="004E52F2" w:rsidRDefault="004E52F2" w:rsidP="004A402A">
      <w:pPr>
        <w:jc w:val="both"/>
      </w:pPr>
    </w:p>
    <w:p w14:paraId="2A00D933" w14:textId="77777777" w:rsidR="004E52F2" w:rsidRDefault="004E52F2" w:rsidP="004A402A">
      <w:pPr>
        <w:jc w:val="both"/>
      </w:pPr>
      <w:r w:rsidRPr="004E52F2">
        <w:t>when whole kingdoms shall bow down before Him, and nations shall be</w:t>
      </w:r>
      <w:r w:rsidR="00E44288">
        <w:t xml:space="preserve"> </w:t>
      </w:r>
      <w:r w:rsidRPr="004E52F2">
        <w:t>born in a day, and in the thousand years of the great millennial state there</w:t>
      </w:r>
      <w:r w:rsidR="00E44288">
        <w:t xml:space="preserve"> </w:t>
      </w:r>
      <w:r w:rsidRPr="004E52F2">
        <w:t>will be enough saved to make up all the deficiencies of the thousands of</w:t>
      </w:r>
      <w:r w:rsidR="00E44288">
        <w:t xml:space="preserve"> </w:t>
      </w:r>
      <w:r w:rsidRPr="004E52F2">
        <w:t>years that have gone before. Christ shall be Master everywhere, and His</w:t>
      </w:r>
      <w:r w:rsidR="00E44288">
        <w:t xml:space="preserve"> </w:t>
      </w:r>
      <w:r w:rsidRPr="004E52F2">
        <w:t>praise shall be sounded in every land. Christ shall have the preeminence at</w:t>
      </w:r>
      <w:r w:rsidR="00E44288">
        <w:t xml:space="preserve"> </w:t>
      </w:r>
      <w:r w:rsidRPr="004E52F2">
        <w:t>last; His train shall be far larger than that which shall attend the chariot of</w:t>
      </w:r>
      <w:r w:rsidR="00E44288">
        <w:t xml:space="preserve"> </w:t>
      </w:r>
      <w:r w:rsidRPr="004E52F2">
        <w:t>the grim monarch of hell.</w:t>
      </w:r>
      <w:r w:rsidR="00E44288">
        <w:t xml:space="preserve"> </w:t>
      </w:r>
    </w:p>
    <w:p w14:paraId="7D993398" w14:textId="77777777" w:rsidR="004E52F2" w:rsidRPr="004E52F2" w:rsidRDefault="004E52F2" w:rsidP="004A402A">
      <w:pPr>
        <w:ind w:firstLine="270"/>
        <w:jc w:val="both"/>
      </w:pPr>
      <w:r w:rsidRPr="004E52F2">
        <w:t>Some persons love the doctrine of universal atonement because they say,</w:t>
      </w:r>
      <w:r w:rsidR="00E44288">
        <w:t xml:space="preserve"> </w:t>
      </w:r>
      <w:r w:rsidRPr="004E52F2">
        <w:t>“It is so beautiful. It is a lovely idea that Christ should have died for all</w:t>
      </w:r>
      <w:r w:rsidR="00E44288">
        <w:t xml:space="preserve"> </w:t>
      </w:r>
      <w:r w:rsidRPr="004E52F2">
        <w:t>men; it commends itself,” they say, “to the instincts of humanity; there is</w:t>
      </w:r>
      <w:r w:rsidR="00E44288">
        <w:t xml:space="preserve"> </w:t>
      </w:r>
      <w:r w:rsidRPr="004E52F2">
        <w:t>something in it full of joy and beauty.” I admit there is, but beauty may be</w:t>
      </w:r>
      <w:r w:rsidR="00E44288">
        <w:t xml:space="preserve"> </w:t>
      </w:r>
      <w:r w:rsidRPr="004E52F2">
        <w:t>often associated with falsehood. There is much which I might admire in the</w:t>
      </w:r>
      <w:r w:rsidR="00E44288">
        <w:t xml:space="preserve"> </w:t>
      </w:r>
      <w:r w:rsidRPr="004E52F2">
        <w:t>theory of universal redemption, but I will just show what the supposition</w:t>
      </w:r>
      <w:r w:rsidR="00E44288">
        <w:t xml:space="preserve"> </w:t>
      </w:r>
      <w:r w:rsidRPr="004E52F2">
        <w:t>necessarily involves. If Christ on His cross intended to save every man,</w:t>
      </w:r>
      <w:r w:rsidR="00E44288">
        <w:t xml:space="preserve"> </w:t>
      </w:r>
      <w:r w:rsidRPr="004E52F2">
        <w:t>then He intended to save those who were lost before He died. If the</w:t>
      </w:r>
      <w:r w:rsidR="00E44288">
        <w:t xml:space="preserve"> </w:t>
      </w:r>
      <w:r w:rsidRPr="004E52F2">
        <w:t>doctrine be true, that He died for all men, then He died for some who were</w:t>
      </w:r>
      <w:r w:rsidR="00E44288">
        <w:t xml:space="preserve"> </w:t>
      </w:r>
      <w:r w:rsidRPr="004E52F2">
        <w:t>in hell before He came into this world, for doubtless there were even then</w:t>
      </w:r>
      <w:r w:rsidR="00E44288">
        <w:t xml:space="preserve"> </w:t>
      </w:r>
      <w:r w:rsidRPr="004E52F2">
        <w:t>myriads there who had been cast away because of their sins. Once again, if</w:t>
      </w:r>
      <w:r w:rsidR="00E44288">
        <w:t xml:space="preserve"> </w:t>
      </w:r>
      <w:r w:rsidRPr="004E52F2">
        <w:t>it was Christ’s intention to save all men, how deplorably has He been</w:t>
      </w:r>
      <w:r w:rsidR="00E44288">
        <w:t xml:space="preserve"> </w:t>
      </w:r>
      <w:r w:rsidRPr="004E52F2">
        <w:t>disappointed, for we have His own testimony that there is a lake which</w:t>
      </w:r>
      <w:r w:rsidR="00E44288">
        <w:t xml:space="preserve"> </w:t>
      </w:r>
      <w:r w:rsidRPr="004E52F2">
        <w:t>burneth with fire and brimstone, and into that pit of woe have been cast</w:t>
      </w:r>
      <w:r w:rsidR="00E44288">
        <w:t xml:space="preserve"> </w:t>
      </w:r>
      <w:r w:rsidRPr="004E52F2">
        <w:t>some of the very persons who, according to the theory of universal</w:t>
      </w:r>
      <w:r w:rsidR="00E44288">
        <w:t xml:space="preserve"> </w:t>
      </w:r>
      <w:r w:rsidRPr="004E52F2">
        <w:t>redemption, were bought with His blood. That seems to me a conception a</w:t>
      </w:r>
      <w:r w:rsidR="00E44288">
        <w:t xml:space="preserve"> </w:t>
      </w:r>
      <w:r w:rsidRPr="004E52F2">
        <w:t>thousand times more repulsive than any of those consequences which are</w:t>
      </w:r>
      <w:r w:rsidR="00E44288">
        <w:t xml:space="preserve"> </w:t>
      </w:r>
      <w:r w:rsidRPr="004E52F2">
        <w:t>said to be associated with the Calvinistic and Christian doctrine of special</w:t>
      </w:r>
      <w:r w:rsidR="00E44288">
        <w:t xml:space="preserve"> </w:t>
      </w:r>
      <w:r w:rsidRPr="004E52F2">
        <w:t>and particular redemption. To think that my Savior died for men who were</w:t>
      </w:r>
      <w:r w:rsidR="00E44288">
        <w:t xml:space="preserve"> </w:t>
      </w:r>
      <w:r w:rsidRPr="004E52F2">
        <w:t>or are in hell, seems a supposition too horrible for me to entertain. To</w:t>
      </w:r>
      <w:r w:rsidR="00E44288">
        <w:t xml:space="preserve"> </w:t>
      </w:r>
      <w:r w:rsidRPr="004E52F2">
        <w:t>imagine for a moment that He was the Substitute for all the sons of men,</w:t>
      </w:r>
      <w:r w:rsidR="00E44288">
        <w:t xml:space="preserve"> </w:t>
      </w:r>
      <w:r w:rsidRPr="004E52F2">
        <w:t>and that God, having first punished the Substitute, afterwards punished the</w:t>
      </w:r>
      <w:r w:rsidR="00E44288">
        <w:t xml:space="preserve"> </w:t>
      </w:r>
      <w:r w:rsidRPr="004E52F2">
        <w:t>sinners themselves, seems to conflict with all my ideas of Divine justice.</w:t>
      </w:r>
      <w:r w:rsidR="00E44288">
        <w:t xml:space="preserve"> </w:t>
      </w:r>
      <w:r w:rsidRPr="004E52F2">
        <w:t>That Christ should offer an atonement and satisfaction for the sins of all</w:t>
      </w:r>
      <w:r w:rsidR="00E44288">
        <w:t xml:space="preserve"> </w:t>
      </w:r>
      <w:r w:rsidRPr="004E52F2">
        <w:t>men, and that afterwards some of those very men should be punished for</w:t>
      </w:r>
      <w:r w:rsidR="00E44288">
        <w:t xml:space="preserve"> </w:t>
      </w:r>
      <w:r w:rsidRPr="004E52F2">
        <w:t>the sins for which Christ had already atoned, appears to me to be the most</w:t>
      </w:r>
      <w:r w:rsidR="00E44288">
        <w:t xml:space="preserve"> </w:t>
      </w:r>
      <w:r w:rsidRPr="004E52F2">
        <w:t>monstrous iniquity that could ever have been imputed to Saturn, to Janus,</w:t>
      </w:r>
      <w:r w:rsidR="00E44288">
        <w:t xml:space="preserve"> </w:t>
      </w:r>
      <w:r w:rsidRPr="004E52F2">
        <w:t>to the goddess of the Thugs, or to the most diabolical heathen deities. God</w:t>
      </w:r>
      <w:r w:rsidR="00E44288">
        <w:t xml:space="preserve"> </w:t>
      </w:r>
      <w:r w:rsidRPr="004E52F2">
        <w:t>forbid that we should ever think thus of Jehovah, the just and wise and</w:t>
      </w:r>
      <w:r w:rsidR="00E44288">
        <w:t xml:space="preserve"> </w:t>
      </w:r>
      <w:r w:rsidRPr="004E52F2">
        <w:t>good!</w:t>
      </w:r>
    </w:p>
    <w:p w14:paraId="795D45A7" w14:textId="77777777" w:rsidR="004E52F2" w:rsidRDefault="004E52F2" w:rsidP="004A402A">
      <w:pPr>
        <w:ind w:firstLine="270"/>
        <w:jc w:val="both"/>
      </w:pPr>
      <w:r w:rsidRPr="004E52F2">
        <w:t>There is no soul living who holds more firmly to the doctrines of grace</w:t>
      </w:r>
      <w:r w:rsidR="00E44288">
        <w:t xml:space="preserve"> </w:t>
      </w:r>
      <w:r w:rsidRPr="004E52F2">
        <w:t>than I do, and if any man asks me whether I am ashamed to be called a</w:t>
      </w:r>
      <w:r w:rsidR="00E44288">
        <w:t xml:space="preserve"> </w:t>
      </w:r>
      <w:r w:rsidRPr="004E52F2">
        <w:t>Calvinist, I answer I wish to be called nothing but a Christian; but if you</w:t>
      </w:r>
      <w:r w:rsidR="00E44288">
        <w:t xml:space="preserve"> </w:t>
      </w:r>
      <w:r w:rsidRPr="004E52F2">
        <w:t>ask me, do I hold the doctrinal views which were held by John Calvin, I</w:t>
      </w:r>
      <w:r w:rsidR="00E44288">
        <w:t xml:space="preserve"> </w:t>
      </w:r>
      <w:r w:rsidRPr="004E52F2">
        <w:t>reply, I do in the main hold them, and rejoice to avow it. But far be it from</w:t>
      </w:r>
      <w:r w:rsidR="00E44288">
        <w:t xml:space="preserve"> </w:t>
      </w:r>
      <w:r w:rsidRPr="004E52F2">
        <w:t>me even to imagine that Zion contains none but Calvinistic Christians</w:t>
      </w:r>
      <w:r w:rsidR="00E44288">
        <w:t xml:space="preserve"> </w:t>
      </w:r>
      <w:r w:rsidRPr="004E52F2">
        <w:t>within her walls, or that there are none saved who do not hold our views.</w:t>
      </w:r>
      <w:r w:rsidR="00E44288">
        <w:t xml:space="preserve"> </w:t>
      </w:r>
      <w:r w:rsidRPr="004E52F2">
        <w:t>Most atrocious things have been spoken about the character and spiritual</w:t>
      </w:r>
      <w:r w:rsidR="00E44288">
        <w:t xml:space="preserve"> </w:t>
      </w:r>
      <w:r w:rsidRPr="004E52F2">
        <w:t>condition of John Wesley, the modern prince of Arminians. I can only say</w:t>
      </w:r>
      <w:r w:rsidR="00E44288">
        <w:t xml:space="preserve"> </w:t>
      </w:r>
      <w:r w:rsidRPr="004E52F2">
        <w:t>concerning him that, while I detest many of the doctrines which he</w:t>
      </w:r>
      <w:r w:rsidR="00E44288">
        <w:t xml:space="preserve"> </w:t>
      </w:r>
      <w:r w:rsidRPr="004E52F2">
        <w:t>preached, yet for the man himself I have a reverence second to no</w:t>
      </w:r>
      <w:r w:rsidR="00E44288">
        <w:t xml:space="preserve"> </w:t>
      </w:r>
      <w:r w:rsidRPr="004E52F2">
        <w:t xml:space="preserve">Wesleyan; and if there were wanted two apostles to be </w:t>
      </w:r>
      <w:r w:rsidRPr="004E52F2">
        <w:lastRenderedPageBreak/>
        <w:t>added to the</w:t>
      </w:r>
      <w:r w:rsidR="00E44288">
        <w:t xml:space="preserve"> </w:t>
      </w:r>
      <w:r w:rsidRPr="004E52F2">
        <w:t>number of the twelve, I do not believe that there could be found two men</w:t>
      </w:r>
      <w:r w:rsidR="00E44288">
        <w:t xml:space="preserve"> </w:t>
      </w:r>
      <w:r w:rsidRPr="004E52F2">
        <w:t>more fit to be so added than George Whitefield and John Wesley. The</w:t>
      </w:r>
      <w:r w:rsidR="00E44288">
        <w:t xml:space="preserve"> </w:t>
      </w:r>
      <w:r w:rsidRPr="004E52F2">
        <w:t xml:space="preserve">character of John Wesley stands beyond all imputation for </w:t>
      </w:r>
      <w:r w:rsidR="00BD115B" w:rsidRPr="004E52F2">
        <w:t>self-sacrifice</w:t>
      </w:r>
      <w:r w:rsidRPr="004E52F2">
        <w:t>,</w:t>
      </w:r>
      <w:r w:rsidR="00E44288">
        <w:t xml:space="preserve"> </w:t>
      </w:r>
      <w:r w:rsidRPr="004E52F2">
        <w:t>zeal, holiness, and communion with God; he lived far above the ordinary</w:t>
      </w:r>
      <w:r w:rsidR="00E44288">
        <w:t xml:space="preserve"> </w:t>
      </w:r>
      <w:r w:rsidRPr="004E52F2">
        <w:t>level of common Christians, and was one “of whom the world was not</w:t>
      </w:r>
      <w:r w:rsidR="00E44288">
        <w:t xml:space="preserve"> </w:t>
      </w:r>
      <w:r w:rsidRPr="004E52F2">
        <w:t>worthy.” I believe there are multitudes of men who cannot see these truths,</w:t>
      </w:r>
      <w:r w:rsidR="00E44288">
        <w:t xml:space="preserve"> </w:t>
      </w:r>
      <w:r w:rsidRPr="004E52F2">
        <w:t>or, at least, cannot see them in the way in which we put them, who</w:t>
      </w:r>
      <w:r w:rsidR="00E44288">
        <w:t xml:space="preserve"> </w:t>
      </w:r>
      <w:r w:rsidRPr="004E52F2">
        <w:t>nevertheless have received Christ as their Savior, and are as dear to the</w:t>
      </w:r>
      <w:r w:rsidR="00E44288">
        <w:t xml:space="preserve"> </w:t>
      </w:r>
      <w:r w:rsidRPr="004E52F2">
        <w:t>heart of the God of grace as the soundest Calvinist in or out of Heaven.</w:t>
      </w:r>
      <w:r w:rsidR="00E44288">
        <w:t xml:space="preserve"> </w:t>
      </w:r>
    </w:p>
    <w:p w14:paraId="0A460631" w14:textId="77777777" w:rsidR="00281EF8" w:rsidRDefault="004E52F2" w:rsidP="004A402A">
      <w:pPr>
        <w:ind w:firstLine="270"/>
        <w:jc w:val="both"/>
      </w:pPr>
      <w:r w:rsidRPr="004E52F2">
        <w:t>I do not think I differ from any of my Hyper Calvinistic brethren in what I</w:t>
      </w:r>
      <w:r w:rsidR="00281EF8">
        <w:t xml:space="preserve"> </w:t>
      </w:r>
      <w:r w:rsidRPr="004E52F2">
        <w:t>do believe, but I differ from them in what they do not believe. I do not hold</w:t>
      </w:r>
      <w:r w:rsidR="00281EF8">
        <w:t xml:space="preserve"> </w:t>
      </w:r>
      <w:r w:rsidRPr="004E52F2">
        <w:t>any less than they do, but I hold a little more, and, I think, a little more of</w:t>
      </w:r>
      <w:r w:rsidR="00281EF8">
        <w:t xml:space="preserve"> </w:t>
      </w:r>
      <w:r w:rsidRPr="004E52F2">
        <w:t>the truth revealed in the Scriptures. Not only are there a few cardinal</w:t>
      </w:r>
      <w:r w:rsidR="00281EF8">
        <w:t xml:space="preserve"> </w:t>
      </w:r>
      <w:r w:rsidRPr="004E52F2">
        <w:t>doctrines, by which we can steer our ship North, South, East, or West, but</w:t>
      </w:r>
      <w:r w:rsidR="00281EF8">
        <w:t xml:space="preserve"> </w:t>
      </w:r>
      <w:r w:rsidRPr="004E52F2">
        <w:t>as we study the Word, we shall begin to learn something about the North</w:t>
      </w:r>
      <w:r w:rsidR="00281EF8">
        <w:t xml:space="preserve"> </w:t>
      </w:r>
      <w:r w:rsidRPr="004E52F2">
        <w:t>west and North east, and all else that lies between the four cardinal points.</w:t>
      </w:r>
      <w:r w:rsidR="00281EF8">
        <w:t xml:space="preserve"> </w:t>
      </w:r>
      <w:r w:rsidRPr="004E52F2">
        <w:t>The system of truth revealed in the Scriptures is not simply one straight</w:t>
      </w:r>
      <w:r w:rsidR="00281EF8">
        <w:t xml:space="preserve"> </w:t>
      </w:r>
      <w:r w:rsidRPr="004E52F2">
        <w:t>line, but two; and no man will ever get a right view of the gospel until he</w:t>
      </w:r>
      <w:r w:rsidR="00281EF8">
        <w:t xml:space="preserve"> </w:t>
      </w:r>
      <w:r w:rsidRPr="004E52F2">
        <w:t>knows how to look at the two lines at once. For instance, I read in one</w:t>
      </w:r>
      <w:r w:rsidR="00281EF8">
        <w:t xml:space="preserve"> </w:t>
      </w:r>
      <w:r w:rsidRPr="004E52F2">
        <w:t>Book of the Bible, “The Spirit and the bride say, Come. And let him that</w:t>
      </w:r>
      <w:r w:rsidR="00281EF8">
        <w:t xml:space="preserve"> </w:t>
      </w:r>
      <w:r w:rsidRPr="004E52F2">
        <w:t>heareth say, Come. And let him that is athirst come. And whosoever will,</w:t>
      </w:r>
      <w:r w:rsidR="00281EF8">
        <w:t xml:space="preserve"> </w:t>
      </w:r>
      <w:r w:rsidRPr="004E52F2">
        <w:t>let him take the water of life freely.” Yet I am taught, in another part of the</w:t>
      </w:r>
      <w:r w:rsidR="00281EF8">
        <w:t xml:space="preserve"> </w:t>
      </w:r>
      <w:r w:rsidRPr="004E52F2">
        <w:t>same inspired Word, that “it is not of him that willeth, nor of him that</w:t>
      </w:r>
      <w:r w:rsidR="00281EF8">
        <w:t xml:space="preserve"> </w:t>
      </w:r>
      <w:r w:rsidRPr="004E52F2">
        <w:t>runneth, but of God that sheweth mercy.” I see, in one place, God in</w:t>
      </w:r>
      <w:r w:rsidR="00281EF8">
        <w:t xml:space="preserve"> </w:t>
      </w:r>
      <w:r w:rsidRPr="004E52F2">
        <w:t>providence presiding over all, and yet I see, and I cannot help seeing, that</w:t>
      </w:r>
      <w:r w:rsidR="00281EF8">
        <w:t xml:space="preserve"> </w:t>
      </w:r>
      <w:r w:rsidRPr="004E52F2">
        <w:t>man acts as he pleases, and that God has left his actions, in a great</w:t>
      </w:r>
      <w:r w:rsidR="00281EF8">
        <w:t xml:space="preserve"> </w:t>
      </w:r>
      <w:r w:rsidRPr="004E52F2">
        <w:t>measure, to his own free will. Now, if I were to declare that man was so</w:t>
      </w:r>
      <w:r w:rsidR="00281EF8">
        <w:t xml:space="preserve"> </w:t>
      </w:r>
      <w:r w:rsidRPr="004E52F2">
        <w:t>free to act that there was no control of God over his actions, I should be</w:t>
      </w:r>
      <w:r w:rsidR="00281EF8">
        <w:t xml:space="preserve"> </w:t>
      </w:r>
      <w:r w:rsidRPr="004E52F2">
        <w:t>driven very near to atheism; and if, on the other hand, I should declare that</w:t>
      </w:r>
      <w:r w:rsidR="00281EF8">
        <w:t xml:space="preserve"> </w:t>
      </w:r>
      <w:r w:rsidRPr="004E52F2">
        <w:t>God so over rules all things that man is not free enough to be responsible, I</w:t>
      </w:r>
      <w:r w:rsidR="00281EF8">
        <w:t xml:space="preserve"> </w:t>
      </w:r>
      <w:r w:rsidRPr="004E52F2">
        <w:t>should be driven at once into Antinomianism or fatalism. That God</w:t>
      </w:r>
      <w:r w:rsidR="00281EF8">
        <w:t xml:space="preserve"> </w:t>
      </w:r>
      <w:r w:rsidRPr="004E52F2">
        <w:t>predestines, and yet that man is responsible, are two facts that few can see</w:t>
      </w:r>
      <w:r w:rsidR="00281EF8">
        <w:t xml:space="preserve"> </w:t>
      </w:r>
      <w:r w:rsidRPr="004E52F2">
        <w:t>clearly. They are believed to be inconsistent and contradictory to each</w:t>
      </w:r>
      <w:r w:rsidR="00281EF8">
        <w:t xml:space="preserve"> </w:t>
      </w:r>
      <w:r w:rsidRPr="004E52F2">
        <w:t>other. If, then, I find taught in one part of the Bible that everything is</w:t>
      </w:r>
      <w:r w:rsidR="00281EF8">
        <w:t xml:space="preserve"> </w:t>
      </w:r>
      <w:r w:rsidRPr="004E52F2">
        <w:t>foreordained, that is true; and if I find, in another Scripture, that man is</w:t>
      </w:r>
      <w:r w:rsidR="00281EF8">
        <w:t xml:space="preserve"> </w:t>
      </w:r>
      <w:r w:rsidRPr="004E52F2">
        <w:t>responsible for all his actions, that is true; and it is only my folly that leads</w:t>
      </w:r>
      <w:r w:rsidR="00281EF8">
        <w:t xml:space="preserve"> </w:t>
      </w:r>
      <w:r w:rsidRPr="004E52F2">
        <w:t>me to imagine that these two truths can ever contradict each other. I do</w:t>
      </w:r>
      <w:r w:rsidR="00281EF8">
        <w:t xml:space="preserve"> </w:t>
      </w:r>
      <w:r w:rsidRPr="004E52F2">
        <w:t>not believe they can ever be welded into one upon any earthly anvil, but</w:t>
      </w:r>
      <w:r w:rsidR="00281EF8">
        <w:t xml:space="preserve"> </w:t>
      </w:r>
      <w:r w:rsidRPr="004E52F2">
        <w:t>they certainly shall be one in eternity. They are two lines that are so nearly</w:t>
      </w:r>
      <w:r w:rsidR="00281EF8">
        <w:t xml:space="preserve"> </w:t>
      </w:r>
      <w:r w:rsidRPr="004E52F2">
        <w:t>parallel, that the human mind which pursues them farthest will never</w:t>
      </w:r>
      <w:r w:rsidR="00281EF8">
        <w:t xml:space="preserve"> </w:t>
      </w:r>
      <w:r w:rsidRPr="004E52F2">
        <w:t>discover that they converge, but they do converge, and they will meet</w:t>
      </w:r>
      <w:r w:rsidR="00281EF8">
        <w:t xml:space="preserve"> </w:t>
      </w:r>
      <w:r w:rsidRPr="004E52F2">
        <w:t>somewhere in eternity, close to the throne of God, whence all truth doth</w:t>
      </w:r>
      <w:r w:rsidR="00281EF8">
        <w:t xml:space="preserve"> </w:t>
      </w:r>
      <w:r w:rsidRPr="004E52F2">
        <w:t>spring.</w:t>
      </w:r>
      <w:r w:rsidR="00281EF8">
        <w:t xml:space="preserve"> </w:t>
      </w:r>
    </w:p>
    <w:p w14:paraId="3B683648" w14:textId="77777777" w:rsidR="00281EF8" w:rsidRDefault="004E52F2" w:rsidP="004A402A">
      <w:pPr>
        <w:ind w:firstLine="270"/>
        <w:jc w:val="both"/>
      </w:pPr>
      <w:r w:rsidRPr="004E52F2">
        <w:t>It is often said that the doctrines we believe have a tendency to lead us to</w:t>
      </w:r>
      <w:r w:rsidR="00281EF8">
        <w:t xml:space="preserve"> </w:t>
      </w:r>
      <w:r w:rsidRPr="004E52F2">
        <w:t>sin. I have heard it asserted most positively, that those high doctrines</w:t>
      </w:r>
      <w:r w:rsidR="00281EF8">
        <w:t xml:space="preserve"> </w:t>
      </w:r>
      <w:r w:rsidRPr="004E52F2">
        <w:t>which we love, and which we find in the Scriptures, are licentious ones. I</w:t>
      </w:r>
      <w:r w:rsidR="00281EF8">
        <w:t xml:space="preserve"> </w:t>
      </w:r>
      <w:r w:rsidRPr="004E52F2">
        <w:t>do not know who will have the hardihood to make that assertion, when</w:t>
      </w:r>
      <w:r w:rsidR="00281EF8">
        <w:t xml:space="preserve"> </w:t>
      </w:r>
      <w:r w:rsidRPr="004E52F2">
        <w:t>they consider that the holiest of men have been believers in them. I ask the</w:t>
      </w:r>
      <w:r w:rsidR="00281EF8">
        <w:t xml:space="preserve"> </w:t>
      </w:r>
      <w:r w:rsidRPr="004E52F2">
        <w:t>man who dares to say that Calvinism is a licentious religion, what he thinks</w:t>
      </w:r>
      <w:r w:rsidR="00281EF8">
        <w:t xml:space="preserve"> </w:t>
      </w:r>
      <w:r w:rsidRPr="004E52F2">
        <w:t>of the character of Augustine, or Calvin, or Whitefield, who in successive</w:t>
      </w:r>
      <w:r w:rsidR="00281EF8">
        <w:t xml:space="preserve"> </w:t>
      </w:r>
      <w:r w:rsidRPr="004E52F2">
        <w:t>ages were the great exponents of the system of grace; or what will he say</w:t>
      </w:r>
      <w:r w:rsidR="00281EF8">
        <w:t xml:space="preserve"> </w:t>
      </w:r>
      <w:r w:rsidRPr="004E52F2">
        <w:t>of the Puritans, whose works are full of them? Had a man been an</w:t>
      </w:r>
      <w:r w:rsidR="00281EF8">
        <w:t xml:space="preserve"> </w:t>
      </w:r>
      <w:r w:rsidRPr="004E52F2">
        <w:t>Arminian in those days, he would have been accounted the vilest heretic</w:t>
      </w:r>
      <w:r w:rsidR="00281EF8">
        <w:t xml:space="preserve"> </w:t>
      </w:r>
      <w:r w:rsidRPr="004E52F2">
        <w:t>breathing, but now we are looked upon as the heretics, and they as the</w:t>
      </w:r>
      <w:r w:rsidR="00281EF8">
        <w:t xml:space="preserve"> </w:t>
      </w:r>
      <w:r w:rsidRPr="004E52F2">
        <w:t>orthodox. We have gone back to the old school; we can trace our descent</w:t>
      </w:r>
      <w:r w:rsidR="00281EF8">
        <w:t xml:space="preserve"> </w:t>
      </w:r>
      <w:r w:rsidRPr="004E52F2">
        <w:t>from the apostles. It is that vein of free grace, running through the</w:t>
      </w:r>
      <w:r w:rsidR="00281EF8">
        <w:t xml:space="preserve"> </w:t>
      </w:r>
      <w:r w:rsidRPr="004E52F2">
        <w:t>sermonizing of Baptists, which has saved us as a denomination. Were it not</w:t>
      </w:r>
      <w:r w:rsidR="00281EF8">
        <w:t xml:space="preserve"> </w:t>
      </w:r>
      <w:r w:rsidRPr="004E52F2">
        <w:t>for that, we should not stand where we are today. We can run a golden line</w:t>
      </w:r>
      <w:r w:rsidR="00281EF8">
        <w:t xml:space="preserve"> </w:t>
      </w:r>
      <w:r w:rsidRPr="004E52F2">
        <w:t>up to Jesus Christ Himself, through a holy succession of mighty fathers,</w:t>
      </w:r>
      <w:r w:rsidR="00281EF8">
        <w:t xml:space="preserve"> </w:t>
      </w:r>
      <w:r w:rsidRPr="004E52F2">
        <w:t>who all held these glorious truths; and we can ask concerning them,</w:t>
      </w:r>
      <w:r w:rsidR="00281EF8">
        <w:t xml:space="preserve"> </w:t>
      </w:r>
      <w:r w:rsidRPr="004E52F2">
        <w:t>“Where will you find holier and better men in the world?” No doctrine is so</w:t>
      </w:r>
      <w:r w:rsidR="00281EF8">
        <w:t xml:space="preserve"> </w:t>
      </w:r>
      <w:r w:rsidRPr="004E52F2">
        <w:t>calculated to preserve a man from sin as the doctrine of the grace of God.</w:t>
      </w:r>
      <w:r w:rsidR="00281EF8">
        <w:t xml:space="preserve"> </w:t>
      </w:r>
      <w:r w:rsidRPr="004E52F2">
        <w:t>Those who have called it “a licentious doctrine” did not know anything at</w:t>
      </w:r>
      <w:r w:rsidR="00281EF8">
        <w:t xml:space="preserve"> </w:t>
      </w:r>
      <w:r w:rsidRPr="004E52F2">
        <w:t xml:space="preserve">all about it. Poor ignorant </w:t>
      </w:r>
      <w:r w:rsidRPr="004E52F2">
        <w:lastRenderedPageBreak/>
        <w:t>things, they little knew that their own vile stuff</w:t>
      </w:r>
      <w:r w:rsidR="00281EF8">
        <w:t xml:space="preserve"> </w:t>
      </w:r>
      <w:r w:rsidRPr="004E52F2">
        <w:t>was the most licentious doctrine under Heaven. If they knew the grace of</w:t>
      </w:r>
      <w:r w:rsidR="00281EF8">
        <w:t xml:space="preserve"> </w:t>
      </w:r>
      <w:r w:rsidRPr="004E52F2">
        <w:t>God in truth, they would soon see that there was no preservative from</w:t>
      </w:r>
      <w:r w:rsidR="00281EF8">
        <w:t xml:space="preserve"> </w:t>
      </w:r>
      <w:r w:rsidRPr="004E52F2">
        <w:t>lying like a knowledge that we are elect of God from the foundation of the</w:t>
      </w:r>
      <w:r w:rsidR="00281EF8">
        <w:t xml:space="preserve"> </w:t>
      </w:r>
      <w:r w:rsidRPr="004E52F2">
        <w:t>world. There is nothing like a belief in my eternal perseverance, and the</w:t>
      </w:r>
      <w:r w:rsidR="00281EF8">
        <w:t xml:space="preserve"> </w:t>
      </w:r>
      <w:r w:rsidRPr="004E52F2">
        <w:t>immutability of my Father’s affection, which can keep me near to Him from</w:t>
      </w:r>
      <w:r w:rsidR="00281EF8">
        <w:t xml:space="preserve"> </w:t>
      </w:r>
      <w:r w:rsidRPr="004E52F2">
        <w:t>a motive of simple gratitude. Nothing makes a man so virtuous as belief of</w:t>
      </w:r>
      <w:r w:rsidR="00281EF8">
        <w:t xml:space="preserve"> </w:t>
      </w:r>
      <w:r w:rsidRPr="004E52F2">
        <w:t>the truth. A lying doctrine will soon beget a lying practice. A man cannot</w:t>
      </w:r>
      <w:r w:rsidR="00281EF8">
        <w:t xml:space="preserve"> </w:t>
      </w:r>
      <w:r w:rsidRPr="004E52F2">
        <w:t>have an erroneous belief without by and by having an erroneous life. I</w:t>
      </w:r>
      <w:r w:rsidR="00281EF8">
        <w:t xml:space="preserve"> </w:t>
      </w:r>
      <w:r w:rsidRPr="004E52F2">
        <w:t>believe the one thing naturally begets the other. Of all men, those have the</w:t>
      </w:r>
      <w:r w:rsidR="00281EF8">
        <w:t xml:space="preserve"> </w:t>
      </w:r>
      <w:r w:rsidRPr="004E52F2">
        <w:t xml:space="preserve">most disinterested piety, the </w:t>
      </w:r>
      <w:proofErr w:type="spellStart"/>
      <w:r w:rsidRPr="004E52F2">
        <w:t>sublimest</w:t>
      </w:r>
      <w:proofErr w:type="spellEnd"/>
      <w:r w:rsidRPr="004E52F2">
        <w:t xml:space="preserve"> reverence, the most ardent devotion,</w:t>
      </w:r>
      <w:r w:rsidR="00281EF8">
        <w:t xml:space="preserve"> </w:t>
      </w:r>
      <w:r w:rsidRPr="004E52F2">
        <w:t>who believe that they are saved by grace, without works, through faith,</w:t>
      </w:r>
      <w:r w:rsidR="00281EF8">
        <w:t xml:space="preserve"> </w:t>
      </w:r>
      <w:r w:rsidRPr="004E52F2">
        <w:t>and that not of themselves, it is the gift of God. Christians should take</w:t>
      </w:r>
      <w:r w:rsidR="00281EF8">
        <w:t xml:space="preserve"> </w:t>
      </w:r>
      <w:r w:rsidRPr="004E52F2">
        <w:t>heed, and see that it always is so, lest by any means Christ should be</w:t>
      </w:r>
      <w:r w:rsidR="00281EF8">
        <w:t xml:space="preserve"> </w:t>
      </w:r>
      <w:r w:rsidRPr="004E52F2">
        <w:t>crucified afresh, and put to an open shame.</w:t>
      </w:r>
      <w:r w:rsidR="00281EF8">
        <w:t xml:space="preserve"> </w:t>
      </w:r>
    </w:p>
    <w:p w14:paraId="27F72FA4" w14:textId="77777777" w:rsidR="00281EF8" w:rsidRDefault="00281EF8" w:rsidP="004E52F2"/>
    <w:p w14:paraId="50EB64FE" w14:textId="77777777" w:rsidR="00BD115B" w:rsidRDefault="00BD115B" w:rsidP="004E52F2">
      <w:r>
        <w:br w:type="page"/>
      </w:r>
    </w:p>
    <w:p w14:paraId="7AB4FBE6" w14:textId="27C99F11" w:rsidR="00281EF8" w:rsidRPr="00701E99" w:rsidRDefault="004E52F2" w:rsidP="004A402A">
      <w:pPr>
        <w:pStyle w:val="Heading1"/>
      </w:pPr>
      <w:bookmarkStart w:id="1" w:name="misrepres"/>
      <w:bookmarkEnd w:id="1"/>
      <w:r w:rsidRPr="00701E99">
        <w:lastRenderedPageBreak/>
        <w:t>MISREPRESENTATIONS OF</w:t>
      </w:r>
      <w:r w:rsidR="004A402A">
        <w:t xml:space="preserve"> </w:t>
      </w:r>
      <w:r w:rsidRPr="00701E99">
        <w:t>TRUE CALVINISM</w:t>
      </w:r>
      <w:r w:rsidR="008E137D" w:rsidRPr="00701E99">
        <w:t xml:space="preserve"> </w:t>
      </w:r>
      <w:r w:rsidRPr="00701E99">
        <w:t>CLEARED AWAY</w:t>
      </w:r>
    </w:p>
    <w:p w14:paraId="0C30AB8E" w14:textId="77777777" w:rsidR="00281EF8" w:rsidRDefault="00281EF8" w:rsidP="004E52F2">
      <w:pPr>
        <w:rPr>
          <w:i/>
          <w:iCs/>
        </w:rPr>
      </w:pPr>
    </w:p>
    <w:p w14:paraId="423229F2" w14:textId="77777777" w:rsidR="00971E97" w:rsidRDefault="00971E97" w:rsidP="004E52F2"/>
    <w:p w14:paraId="19800E12" w14:textId="77777777" w:rsidR="00971E97" w:rsidRDefault="004E52F2" w:rsidP="004A402A">
      <w:pPr>
        <w:ind w:firstLine="270"/>
        <w:jc w:val="both"/>
      </w:pPr>
      <w:r w:rsidRPr="004E52F2">
        <w:rPr>
          <w:i/>
          <w:iCs/>
        </w:rPr>
        <w:t xml:space="preserve">Note: In the year </w:t>
      </w:r>
      <w:r w:rsidRPr="004E52F2">
        <w:t xml:space="preserve">1861, </w:t>
      </w:r>
      <w:r w:rsidRPr="004E52F2">
        <w:rPr>
          <w:i/>
          <w:iCs/>
        </w:rPr>
        <w:t>the church of which Mr. C. H. Spurgeon was</w:t>
      </w:r>
      <w:r w:rsidR="00281EF8">
        <w:rPr>
          <w:i/>
          <w:iCs/>
        </w:rPr>
        <w:t xml:space="preserve"> </w:t>
      </w:r>
      <w:r w:rsidRPr="004E52F2">
        <w:rPr>
          <w:i/>
          <w:iCs/>
        </w:rPr>
        <w:t>pastor, completed its tremendous new structure, the Metropolitan</w:t>
      </w:r>
      <w:r w:rsidR="00281EF8">
        <w:rPr>
          <w:i/>
          <w:iCs/>
        </w:rPr>
        <w:t xml:space="preserve"> </w:t>
      </w:r>
      <w:r w:rsidRPr="004E52F2">
        <w:rPr>
          <w:i/>
          <w:iCs/>
        </w:rPr>
        <w:t>Tabernacle. The first sermon by Mr. Spurgeon, in this new building, was</w:t>
      </w:r>
      <w:r w:rsidR="00971E97">
        <w:rPr>
          <w:i/>
          <w:iCs/>
        </w:rPr>
        <w:t xml:space="preserve"> </w:t>
      </w:r>
      <w:r w:rsidRPr="004E52F2">
        <w:rPr>
          <w:i/>
          <w:iCs/>
        </w:rPr>
        <w:t xml:space="preserve">preached on Monday afternoon, March </w:t>
      </w:r>
      <w:r w:rsidRPr="004E52F2">
        <w:t xml:space="preserve">25th. A </w:t>
      </w:r>
      <w:r w:rsidRPr="004E52F2">
        <w:rPr>
          <w:i/>
          <w:iCs/>
        </w:rPr>
        <w:t>few days later in this new</w:t>
      </w:r>
      <w:r w:rsidR="00971E97">
        <w:rPr>
          <w:i/>
          <w:iCs/>
        </w:rPr>
        <w:t xml:space="preserve"> </w:t>
      </w:r>
      <w:r w:rsidRPr="004E52F2">
        <w:rPr>
          <w:i/>
          <w:iCs/>
        </w:rPr>
        <w:t>building, on Thursday, April 11th, Mr. Spurgeon had what we today</w:t>
      </w:r>
      <w:r w:rsidR="00971E97">
        <w:rPr>
          <w:i/>
          <w:iCs/>
        </w:rPr>
        <w:t xml:space="preserve"> </w:t>
      </w:r>
      <w:r w:rsidRPr="004E52F2">
        <w:rPr>
          <w:i/>
          <w:iCs/>
        </w:rPr>
        <w:t>would call a Bible Conference. The theme of the conference was,</w:t>
      </w:r>
      <w:r w:rsidR="00971E97">
        <w:rPr>
          <w:i/>
          <w:iCs/>
        </w:rPr>
        <w:t xml:space="preserve"> </w:t>
      </w:r>
      <w:r w:rsidRPr="004E52F2">
        <w:rPr>
          <w:i/>
          <w:iCs/>
        </w:rPr>
        <w:t>“Exposition of the Doctrines of “Grace.” The speakers and their subjects</w:t>
      </w:r>
      <w:r w:rsidR="00971E97">
        <w:rPr>
          <w:i/>
          <w:iCs/>
        </w:rPr>
        <w:t xml:space="preserve"> </w:t>
      </w:r>
      <w:r w:rsidRPr="004E52F2">
        <w:rPr>
          <w:i/>
          <w:iCs/>
        </w:rPr>
        <w:t xml:space="preserve">were as follows: Election </w:t>
      </w:r>
      <w:r w:rsidRPr="004E52F2">
        <w:t xml:space="preserve">by </w:t>
      </w:r>
      <w:r w:rsidRPr="004E52F2">
        <w:rPr>
          <w:i/>
          <w:iCs/>
        </w:rPr>
        <w:t>John Bloomfield, Human Depravity by Evan</w:t>
      </w:r>
      <w:r w:rsidR="00971E97">
        <w:rPr>
          <w:i/>
          <w:iCs/>
        </w:rPr>
        <w:t xml:space="preserve"> </w:t>
      </w:r>
      <w:r w:rsidRPr="004E52F2">
        <w:rPr>
          <w:i/>
          <w:iCs/>
        </w:rPr>
        <w:t>Probert, Particular Redemption by James A. Spurgeon, Mr. Spurgeon’s</w:t>
      </w:r>
      <w:r w:rsidR="00971E97">
        <w:rPr>
          <w:i/>
          <w:iCs/>
        </w:rPr>
        <w:t xml:space="preserve"> </w:t>
      </w:r>
      <w:r w:rsidRPr="004E52F2">
        <w:rPr>
          <w:i/>
          <w:iCs/>
        </w:rPr>
        <w:t>brother, Effectual Calling by James Smith, and the Final Perseverance of</w:t>
      </w:r>
      <w:r w:rsidR="00971E97">
        <w:rPr>
          <w:i/>
          <w:iCs/>
        </w:rPr>
        <w:t xml:space="preserve"> </w:t>
      </w:r>
      <w:r w:rsidRPr="004E52F2">
        <w:rPr>
          <w:i/>
          <w:iCs/>
        </w:rPr>
        <w:t>Believers in Christ Jesus by William O’Neil. Mr. Spurgeon, as pastor of</w:t>
      </w:r>
      <w:r w:rsidR="00971E97">
        <w:rPr>
          <w:i/>
          <w:iCs/>
        </w:rPr>
        <w:t xml:space="preserve"> </w:t>
      </w:r>
      <w:r w:rsidRPr="004E52F2">
        <w:rPr>
          <w:i/>
          <w:iCs/>
        </w:rPr>
        <w:t xml:space="preserve">the church, was the “Master of Ceremonies,” and he gave the </w:t>
      </w:r>
      <w:r w:rsidR="00701E99" w:rsidRPr="004E52F2">
        <w:rPr>
          <w:i/>
          <w:iCs/>
        </w:rPr>
        <w:t>following</w:t>
      </w:r>
      <w:r w:rsidR="00971E97">
        <w:rPr>
          <w:i/>
          <w:iCs/>
        </w:rPr>
        <w:t xml:space="preserve"> </w:t>
      </w:r>
      <w:r w:rsidRPr="004E52F2">
        <w:rPr>
          <w:i/>
          <w:iCs/>
        </w:rPr>
        <w:t>introductory message as printed in Volume 7 of The New Park Street and</w:t>
      </w:r>
      <w:r w:rsidR="00971E97">
        <w:rPr>
          <w:i/>
          <w:iCs/>
        </w:rPr>
        <w:t xml:space="preserve"> </w:t>
      </w:r>
      <w:r w:rsidRPr="004E52F2">
        <w:rPr>
          <w:i/>
          <w:iCs/>
        </w:rPr>
        <w:t>Metropolitan Tabernacle Pulpit.</w:t>
      </w:r>
      <w:r w:rsidR="00971E97">
        <w:rPr>
          <w:i/>
          <w:iCs/>
        </w:rPr>
        <w:t xml:space="preserve"> </w:t>
      </w:r>
    </w:p>
    <w:p w14:paraId="60A88441" w14:textId="77777777" w:rsidR="00971E97" w:rsidRDefault="00971E97" w:rsidP="004A402A">
      <w:pPr>
        <w:jc w:val="both"/>
      </w:pPr>
      <w:r>
        <w:t xml:space="preserve"> </w:t>
      </w:r>
    </w:p>
    <w:p w14:paraId="3BE6A8E6" w14:textId="77777777" w:rsidR="00971E97" w:rsidRDefault="004E52F2" w:rsidP="004A402A">
      <w:pPr>
        <w:jc w:val="both"/>
      </w:pPr>
      <w:r w:rsidRPr="004E52F2">
        <w:rPr>
          <w:i/>
          <w:iCs/>
        </w:rPr>
        <w:t>The main body of this message is as follows.</w:t>
      </w:r>
      <w:r w:rsidR="00971E97">
        <w:rPr>
          <w:i/>
          <w:iCs/>
        </w:rPr>
        <w:t xml:space="preserve"> </w:t>
      </w:r>
    </w:p>
    <w:p w14:paraId="1AEA5FFD" w14:textId="77777777" w:rsidR="00971E97" w:rsidRDefault="00971E97" w:rsidP="004A402A">
      <w:pPr>
        <w:jc w:val="both"/>
      </w:pPr>
    </w:p>
    <w:p w14:paraId="2C713DFC" w14:textId="77777777" w:rsidR="00971E97" w:rsidRDefault="004E52F2" w:rsidP="004A402A">
      <w:pPr>
        <w:ind w:firstLine="270"/>
        <w:jc w:val="both"/>
      </w:pPr>
      <w:r w:rsidRPr="004E52F2">
        <w:t>There is nothing upon which men need to be more instructed than upon the</w:t>
      </w:r>
      <w:r w:rsidR="00971E97">
        <w:t xml:space="preserve"> </w:t>
      </w:r>
      <w:r w:rsidRPr="004E52F2">
        <w:t>question of what Calvinism really is. The most infamous allegations have</w:t>
      </w:r>
      <w:r w:rsidR="00971E97">
        <w:t xml:space="preserve"> </w:t>
      </w:r>
      <w:r w:rsidRPr="004E52F2">
        <w:t>been brought against us, and sometimes, I must fear, by men who knew</w:t>
      </w:r>
      <w:r w:rsidR="00971E97">
        <w:t xml:space="preserve"> </w:t>
      </w:r>
      <w:r w:rsidRPr="004E52F2">
        <w:t>them to be utterly untrue; and, to this day, there are many of our</w:t>
      </w:r>
      <w:r w:rsidR="00971E97">
        <w:t xml:space="preserve"> </w:t>
      </w:r>
      <w:r w:rsidRPr="004E52F2">
        <w:t>opponents, who, when they run short of matter, invent and make for</w:t>
      </w:r>
      <w:r w:rsidR="00971E97">
        <w:t xml:space="preserve"> </w:t>
      </w:r>
      <w:r w:rsidRPr="004E52F2">
        <w:t>themselves a ma</w:t>
      </w:r>
      <w:r w:rsidR="00035EA7">
        <w:t>n</w:t>
      </w:r>
      <w:r w:rsidRPr="004E52F2">
        <w:t xml:space="preserve"> of straw, call that John Calvin, and then shoot all their</w:t>
      </w:r>
      <w:r w:rsidR="00971E97">
        <w:t xml:space="preserve"> </w:t>
      </w:r>
      <w:r w:rsidRPr="004E52F2">
        <w:t>arrows at it. We are not come here to defend your man of straw — shoot</w:t>
      </w:r>
      <w:r w:rsidR="00971E97">
        <w:t xml:space="preserve"> </w:t>
      </w:r>
      <w:r w:rsidRPr="004E52F2">
        <w:t>at it or burn it as you will, and, if it suits your convenience, still oppose</w:t>
      </w:r>
      <w:r w:rsidR="00971E97">
        <w:t xml:space="preserve"> </w:t>
      </w:r>
      <w:r w:rsidRPr="004E52F2">
        <w:t>doctrines which were never taught, and rail at fictions which, save in your</w:t>
      </w:r>
      <w:r w:rsidR="00971E97">
        <w:t xml:space="preserve"> </w:t>
      </w:r>
      <w:r w:rsidRPr="004E52F2">
        <w:t>brain, were never in existence. We come here to state what our views</w:t>
      </w:r>
      <w:r w:rsidR="00971E97">
        <w:t xml:space="preserve"> </w:t>
      </w:r>
      <w:r w:rsidRPr="004E52F2">
        <w:t>really are, and we trust that any who do not agree with us will do us the</w:t>
      </w:r>
      <w:r w:rsidR="00971E97">
        <w:t xml:space="preserve"> </w:t>
      </w:r>
      <w:r w:rsidRPr="004E52F2">
        <w:t>justice of not misrepresenting us. If they can disprove our doctrines, let</w:t>
      </w:r>
      <w:r w:rsidR="00971E97">
        <w:t xml:space="preserve"> </w:t>
      </w:r>
      <w:r w:rsidRPr="004E52F2">
        <w:t>them state them fairly and then overthrow them, but why should they first</w:t>
      </w:r>
      <w:r w:rsidR="00971E97">
        <w:t xml:space="preserve"> </w:t>
      </w:r>
      <w:r w:rsidRPr="004E52F2">
        <w:t>caricature our opinions and then afterwards attempt to put them down?</w:t>
      </w:r>
      <w:r w:rsidR="00971E97">
        <w:t xml:space="preserve"> </w:t>
      </w:r>
    </w:p>
    <w:p w14:paraId="0F63B48E" w14:textId="77777777" w:rsidR="00971E97" w:rsidRDefault="004E52F2" w:rsidP="004A402A">
      <w:pPr>
        <w:ind w:firstLine="270"/>
        <w:jc w:val="both"/>
      </w:pPr>
      <w:r w:rsidRPr="004E52F2">
        <w:t>Among the gross falsehoods which have been uttered against the Calvinists</w:t>
      </w:r>
      <w:r w:rsidR="00971E97">
        <w:t xml:space="preserve"> </w:t>
      </w:r>
      <w:r w:rsidRPr="004E52F2">
        <w:t xml:space="preserve">proper, is the wicked calumny that we hold </w:t>
      </w:r>
      <w:r w:rsidRPr="004E52F2">
        <w:rPr>
          <w:i/>
          <w:iCs/>
        </w:rPr>
        <w:t>the damnation of little infants.</w:t>
      </w:r>
      <w:r w:rsidR="00971E97">
        <w:rPr>
          <w:i/>
          <w:iCs/>
        </w:rPr>
        <w:t xml:space="preserve"> </w:t>
      </w:r>
      <w:r w:rsidRPr="004E52F2">
        <w:t>A baser lie was never uttered. There may have existed somewhere, in some</w:t>
      </w:r>
      <w:r w:rsidR="00971E97">
        <w:t xml:space="preserve"> </w:t>
      </w:r>
      <w:r w:rsidRPr="004E52F2">
        <w:t>corner of the earth, a miscreant who would dare to say that there were</w:t>
      </w:r>
      <w:r w:rsidR="00971E97">
        <w:t xml:space="preserve"> </w:t>
      </w:r>
      <w:r w:rsidRPr="004E52F2">
        <w:t>infants in hell, but I have never met with him, nor have I met with a man</w:t>
      </w:r>
      <w:r w:rsidR="00971E97">
        <w:t xml:space="preserve"> </w:t>
      </w:r>
      <w:r w:rsidRPr="004E52F2">
        <w:t>who ever saw such a person. We say, with regard to infants, Scripture saith</w:t>
      </w:r>
      <w:r w:rsidR="00971E97">
        <w:t xml:space="preserve"> </w:t>
      </w:r>
      <w:r w:rsidRPr="004E52F2">
        <w:t>but very little, and therefore, where Scripture is confessedly scant, it is for</w:t>
      </w:r>
      <w:r w:rsidR="00971E97">
        <w:t xml:space="preserve"> </w:t>
      </w:r>
      <w:r w:rsidRPr="004E52F2">
        <w:t>no man to determine dogmatically. But I think I speak for the entire body,</w:t>
      </w:r>
      <w:r w:rsidR="00971E97">
        <w:t xml:space="preserve"> </w:t>
      </w:r>
      <w:r w:rsidRPr="004E52F2">
        <w:t>or certainly with exceedingly few exceptions, and those unknown to me,</w:t>
      </w:r>
      <w:r w:rsidR="00971E97">
        <w:t xml:space="preserve"> </w:t>
      </w:r>
      <w:r w:rsidRPr="004E52F2">
        <w:t>when I say, we hold that all infants are elect of God and are therefore</w:t>
      </w:r>
      <w:r w:rsidR="00971E97">
        <w:t xml:space="preserve"> </w:t>
      </w:r>
      <w:r w:rsidRPr="004E52F2">
        <w:t>saved, and we look to this as being the means by which Christ shall see of</w:t>
      </w:r>
      <w:r w:rsidR="00971E97">
        <w:t xml:space="preserve"> </w:t>
      </w:r>
      <w:r w:rsidRPr="004E52F2">
        <w:t>the travail of His soul to a great degree, and we do sometimes hope that</w:t>
      </w:r>
      <w:r w:rsidR="00971E97">
        <w:t xml:space="preserve"> </w:t>
      </w:r>
      <w:r w:rsidRPr="004E52F2">
        <w:t>thus the multitude of the saved shall be made to exceed the multitude of</w:t>
      </w:r>
      <w:r w:rsidR="00971E97">
        <w:t xml:space="preserve"> </w:t>
      </w:r>
      <w:r w:rsidRPr="004E52F2">
        <w:t xml:space="preserve">the </w:t>
      </w:r>
      <w:r w:rsidRPr="004E52F2">
        <w:rPr>
          <w:i/>
          <w:iCs/>
        </w:rPr>
        <w:t xml:space="preserve">lost. </w:t>
      </w:r>
      <w:r w:rsidRPr="004E52F2">
        <w:t>Whatever views our friends may hold upon the point, they are not</w:t>
      </w:r>
      <w:r w:rsidR="00971E97">
        <w:t xml:space="preserve"> </w:t>
      </w:r>
      <w:r w:rsidRPr="004E52F2">
        <w:t>necessarily connected with Calvinistic doctrine. I believe that the Lord</w:t>
      </w:r>
      <w:r w:rsidR="00971E97">
        <w:t xml:space="preserve"> </w:t>
      </w:r>
      <w:r w:rsidRPr="004E52F2">
        <w:t>Jesus, who said, “Of such is the kingdom of heaven,” doth daily and</w:t>
      </w:r>
      <w:r w:rsidR="00971E97">
        <w:t xml:space="preserve"> </w:t>
      </w:r>
      <w:r w:rsidRPr="004E52F2">
        <w:t>constantly receive into His loving arms those tender ones who are only</w:t>
      </w:r>
      <w:r w:rsidR="00971E97">
        <w:t xml:space="preserve"> </w:t>
      </w:r>
      <w:r w:rsidRPr="004E52F2">
        <w:t>shown, and then snatched away to heaven. Our hymns are no ill witness to</w:t>
      </w:r>
      <w:r w:rsidR="00971E97">
        <w:t xml:space="preserve"> </w:t>
      </w:r>
      <w:r w:rsidRPr="004E52F2">
        <w:t>our faith on this point, and one of them runs thus:</w:t>
      </w:r>
      <w:r w:rsidR="00971E97">
        <w:t xml:space="preserve"> </w:t>
      </w:r>
    </w:p>
    <w:p w14:paraId="7F12746A" w14:textId="77777777" w:rsidR="00971E97" w:rsidRDefault="00971E97" w:rsidP="004A402A">
      <w:pPr>
        <w:jc w:val="both"/>
      </w:pPr>
    </w:p>
    <w:p w14:paraId="0208F5A1" w14:textId="77777777" w:rsidR="00971E97" w:rsidRDefault="004E52F2" w:rsidP="004A402A">
      <w:pPr>
        <w:jc w:val="both"/>
      </w:pPr>
      <w:r w:rsidRPr="004E52F2">
        <w:rPr>
          <w:b/>
          <w:bCs/>
          <w:i/>
          <w:iCs/>
        </w:rPr>
        <w:t>“Millions of infant souls compose</w:t>
      </w:r>
      <w:r w:rsidR="00971E97">
        <w:rPr>
          <w:b/>
          <w:bCs/>
          <w:i/>
          <w:iCs/>
        </w:rPr>
        <w:t xml:space="preserve"> </w:t>
      </w:r>
      <w:r w:rsidRPr="004E52F2">
        <w:rPr>
          <w:b/>
          <w:bCs/>
          <w:i/>
          <w:iCs/>
        </w:rPr>
        <w:t>The family above.”</w:t>
      </w:r>
      <w:r w:rsidR="00971E97">
        <w:rPr>
          <w:b/>
          <w:bCs/>
          <w:i/>
          <w:iCs/>
        </w:rPr>
        <w:t xml:space="preserve"> </w:t>
      </w:r>
    </w:p>
    <w:p w14:paraId="2CC3E35A" w14:textId="77777777" w:rsidR="00971E97" w:rsidRDefault="00971E97" w:rsidP="004A402A">
      <w:pPr>
        <w:jc w:val="both"/>
      </w:pPr>
      <w:r>
        <w:t xml:space="preserve"> </w:t>
      </w:r>
    </w:p>
    <w:p w14:paraId="71F5C092" w14:textId="77777777" w:rsidR="00971E97" w:rsidRDefault="004E52F2" w:rsidP="004A402A">
      <w:pPr>
        <w:ind w:firstLine="270"/>
        <w:jc w:val="both"/>
      </w:pPr>
      <w:r w:rsidRPr="004E52F2">
        <w:t>Toplady, one of the keenest of Calvinists, was of this number. “In my</w:t>
      </w:r>
      <w:r w:rsidR="00971E97">
        <w:t xml:space="preserve"> </w:t>
      </w:r>
      <w:r w:rsidRPr="004E52F2">
        <w:t>remarks,” says he, “on Dr. Nowell, I testified my firm belief that the souls</w:t>
      </w:r>
      <w:r w:rsidR="00971E97">
        <w:t xml:space="preserve"> </w:t>
      </w:r>
      <w:r w:rsidRPr="004E52F2">
        <w:t xml:space="preserve">of </w:t>
      </w:r>
      <w:r w:rsidRPr="004E52F2">
        <w:rPr>
          <w:i/>
          <w:iCs/>
        </w:rPr>
        <w:t xml:space="preserve">all departed infants </w:t>
      </w:r>
      <w:r w:rsidRPr="004E52F2">
        <w:t>are with God in glory; that in the decree’ of</w:t>
      </w:r>
      <w:r w:rsidR="00971E97">
        <w:t xml:space="preserve"> </w:t>
      </w:r>
      <w:r w:rsidRPr="004E52F2">
        <w:lastRenderedPageBreak/>
        <w:t>predestination to life, God hath included all whom He decreed to take</w:t>
      </w:r>
      <w:r w:rsidR="00971E97">
        <w:t xml:space="preserve"> </w:t>
      </w:r>
      <w:r w:rsidRPr="004E52F2">
        <w:t>away in infancy, and that the decree of reprobation hath nothing to do with</w:t>
      </w:r>
      <w:r w:rsidR="00971E97">
        <w:t xml:space="preserve"> </w:t>
      </w:r>
      <w:r w:rsidRPr="004E52F2">
        <w:t>them.” Nay, he proceeds farther, and asks, with reason, how the and</w:t>
      </w:r>
      <w:r w:rsidR="00971E97">
        <w:t xml:space="preserve"> </w:t>
      </w:r>
      <w:r w:rsidRPr="004E52F2">
        <w:t>Calvinistic system of conditional salvation and election, or good works</w:t>
      </w:r>
      <w:r w:rsidR="00971E97">
        <w:t xml:space="preserve"> </w:t>
      </w:r>
      <w:r w:rsidRPr="004E52F2">
        <w:t>foreseen, will suit with the salvation of infants? It is plain that Arminians</w:t>
      </w:r>
      <w:r w:rsidR="00971E97">
        <w:t xml:space="preserve"> </w:t>
      </w:r>
      <w:r w:rsidRPr="004E52F2">
        <w:t xml:space="preserve">and </w:t>
      </w:r>
      <w:proofErr w:type="spellStart"/>
      <w:r w:rsidRPr="004E52F2">
        <w:t>Pelagians</w:t>
      </w:r>
      <w:proofErr w:type="spellEnd"/>
      <w:r w:rsidRPr="004E52F2">
        <w:t xml:space="preserve"> must introduce a </w:t>
      </w:r>
      <w:r w:rsidRPr="004E52F2">
        <w:rPr>
          <w:i/>
          <w:iCs/>
        </w:rPr>
        <w:t xml:space="preserve">new principle </w:t>
      </w:r>
      <w:r w:rsidRPr="004E52F2">
        <w:t>of election; and in so far as</w:t>
      </w:r>
      <w:r w:rsidR="00971E97">
        <w:t xml:space="preserve"> </w:t>
      </w:r>
      <w:r w:rsidRPr="004E52F2">
        <w:t>the salvation of infants is concerned, become Calvinists. Is it not an</w:t>
      </w:r>
      <w:r w:rsidR="00971E97">
        <w:t xml:space="preserve"> </w:t>
      </w:r>
      <w:r w:rsidRPr="004E52F2">
        <w:t>argument in behalf of Calvinism, that its principle is uniform throughout,</w:t>
      </w:r>
      <w:r w:rsidR="00971E97">
        <w:t xml:space="preserve"> </w:t>
      </w:r>
      <w:r w:rsidRPr="004E52F2">
        <w:t>and that no change is needed on the ground on which man is saved,</w:t>
      </w:r>
      <w:r w:rsidR="00971E97">
        <w:t xml:space="preserve"> </w:t>
      </w:r>
      <w:r w:rsidRPr="004E52F2">
        <w:t>whether young or old?</w:t>
      </w:r>
      <w:r w:rsidR="00971E97">
        <w:t xml:space="preserve"> </w:t>
      </w:r>
    </w:p>
    <w:p w14:paraId="7BE99FD0" w14:textId="77777777" w:rsidR="00971E97" w:rsidRDefault="004E52F2" w:rsidP="004A402A">
      <w:pPr>
        <w:ind w:firstLine="270"/>
        <w:jc w:val="both"/>
      </w:pPr>
      <w:r w:rsidRPr="004E52F2">
        <w:t>John Newton, of London, the friend of Cowper, noted for his Calvinism,</w:t>
      </w:r>
      <w:r w:rsidR="00971E97">
        <w:t xml:space="preserve"> </w:t>
      </w:r>
      <w:r w:rsidRPr="004E52F2">
        <w:t>holds that the children in heaven exceed its adult inhabitants in all their</w:t>
      </w:r>
      <w:r w:rsidR="00971E97">
        <w:t xml:space="preserve"> </w:t>
      </w:r>
      <w:r w:rsidRPr="004E52F2">
        <w:t>multitudinous array. Gill, a very champion of Calvinism, held the doctrine,</w:t>
      </w:r>
      <w:r w:rsidR="00971E97">
        <w:t xml:space="preserve"> </w:t>
      </w:r>
      <w:r w:rsidRPr="004E52F2">
        <w:t>that all dying in infancy are saved. An intelligent modern writer, (Dr.</w:t>
      </w:r>
      <w:r w:rsidR="00971E97">
        <w:t xml:space="preserve"> </w:t>
      </w:r>
      <w:r w:rsidRPr="004E52F2">
        <w:t>Russell of Dundee), also a Calvinist, maintains the same views; and when</w:t>
      </w:r>
      <w:r w:rsidR="00971E97">
        <w:t xml:space="preserve"> </w:t>
      </w:r>
      <w:r w:rsidRPr="004E52F2">
        <w:t xml:space="preserve">it is considered that nearly </w:t>
      </w:r>
      <w:r w:rsidRPr="004E52F2">
        <w:rPr>
          <w:i/>
          <w:iCs/>
        </w:rPr>
        <w:t xml:space="preserve">one half </w:t>
      </w:r>
      <w:r w:rsidRPr="004E52F2">
        <w:t>of the human race die in early years, it</w:t>
      </w:r>
      <w:r w:rsidR="00971E97">
        <w:t xml:space="preserve"> </w:t>
      </w:r>
      <w:r w:rsidRPr="004E52F2">
        <w:t>is easy to see what a vast accession must be daily and hourly making to the</w:t>
      </w:r>
      <w:r w:rsidR="00971E97">
        <w:t xml:space="preserve"> </w:t>
      </w:r>
      <w:r w:rsidRPr="004E52F2">
        <w:t>blessed population of heaven.</w:t>
      </w:r>
      <w:r w:rsidR="00971E97">
        <w:t xml:space="preserve"> </w:t>
      </w:r>
    </w:p>
    <w:p w14:paraId="4CA4FBA7" w14:textId="77777777" w:rsidR="004100D3" w:rsidRDefault="004100D3" w:rsidP="004A402A">
      <w:pPr>
        <w:ind w:firstLine="270"/>
        <w:jc w:val="both"/>
      </w:pPr>
    </w:p>
    <w:p w14:paraId="705710B4" w14:textId="77777777" w:rsidR="00971E97" w:rsidRDefault="004E52F2" w:rsidP="004A402A">
      <w:pPr>
        <w:ind w:firstLine="270"/>
        <w:jc w:val="both"/>
      </w:pPr>
      <w:r w:rsidRPr="004E52F2">
        <w:t>A more common charge, brought by more decent people, for I must say</w:t>
      </w:r>
      <w:r w:rsidR="00971E97">
        <w:t xml:space="preserve"> </w:t>
      </w:r>
      <w:r w:rsidRPr="004E52F2">
        <w:t>that the last charge is never brought, except by disreputable persons, — a</w:t>
      </w:r>
      <w:r w:rsidR="00971E97">
        <w:t xml:space="preserve"> </w:t>
      </w:r>
      <w:r w:rsidRPr="004E52F2">
        <w:t xml:space="preserve">more common charge is, that we hold clear </w:t>
      </w:r>
      <w:r w:rsidRPr="004E52F2">
        <w:rPr>
          <w:i/>
          <w:iCs/>
        </w:rPr>
        <w:t xml:space="preserve">fatalism. </w:t>
      </w:r>
      <w:r w:rsidRPr="004E52F2">
        <w:t>Now, there may be</w:t>
      </w:r>
      <w:r w:rsidR="00971E97">
        <w:t xml:space="preserve"> </w:t>
      </w:r>
      <w:r w:rsidRPr="004E52F2">
        <w:t>Calvinists who are fatalists, but Calvinism and fatalism are two distinct</w:t>
      </w:r>
      <w:r w:rsidR="00971E97">
        <w:t xml:space="preserve"> </w:t>
      </w:r>
      <w:r w:rsidRPr="004E52F2">
        <w:t>things. Do not most Christians hold the doctrine of the providence of God?</w:t>
      </w:r>
      <w:r w:rsidR="00971E97">
        <w:t xml:space="preserve"> </w:t>
      </w:r>
      <w:r w:rsidRPr="004E52F2">
        <w:t>Do not all Christians, do not all believers in a God hold the doctrine of His</w:t>
      </w:r>
      <w:r w:rsidR="00971E97">
        <w:t xml:space="preserve"> </w:t>
      </w:r>
      <w:r w:rsidRPr="004E52F2">
        <w:t>foreknowledge. All the difficulties which are laid against the doctrine of</w:t>
      </w:r>
      <w:r w:rsidR="00971E97">
        <w:t xml:space="preserve"> </w:t>
      </w:r>
      <w:r w:rsidRPr="004E52F2">
        <w:t>predestination might, with equal force, be laid against that of Divine</w:t>
      </w:r>
      <w:r w:rsidR="00971E97">
        <w:t xml:space="preserve"> </w:t>
      </w:r>
      <w:r w:rsidRPr="004E52F2">
        <w:t>foreknowledge. We believe that God hath predestinated all things from the</w:t>
      </w:r>
      <w:r w:rsidR="00971E97">
        <w:t xml:space="preserve"> </w:t>
      </w:r>
      <w:r w:rsidRPr="004E52F2">
        <w:t>beginning, but there is a difference between the predestination of an</w:t>
      </w:r>
      <w:r w:rsidR="00971E97">
        <w:t xml:space="preserve"> </w:t>
      </w:r>
      <w:r w:rsidRPr="004E52F2">
        <w:t>intelligent, all wise, all bounteous God, and that blind fatalism which</w:t>
      </w:r>
      <w:r w:rsidR="00971E97">
        <w:t xml:space="preserve"> </w:t>
      </w:r>
      <w:r w:rsidRPr="004E52F2">
        <w:t xml:space="preserve">simply says, “It is because it is to be.” Between the </w:t>
      </w:r>
      <w:r w:rsidRPr="004E52F2">
        <w:rPr>
          <w:i/>
          <w:iCs/>
        </w:rPr>
        <w:t>predestination of</w:t>
      </w:r>
      <w:r w:rsidR="00971E97">
        <w:rPr>
          <w:i/>
          <w:iCs/>
        </w:rPr>
        <w:t xml:space="preserve"> </w:t>
      </w:r>
      <w:r w:rsidRPr="004E52F2">
        <w:t xml:space="preserve">Scripture and the </w:t>
      </w:r>
      <w:r w:rsidRPr="004E52F2">
        <w:rPr>
          <w:i/>
          <w:iCs/>
        </w:rPr>
        <w:t xml:space="preserve">fate </w:t>
      </w:r>
      <w:r w:rsidRPr="004E52F2">
        <w:t>of the Koran, every sensible man must perceive a</w:t>
      </w:r>
      <w:r w:rsidR="00971E97">
        <w:t xml:space="preserve"> </w:t>
      </w:r>
      <w:r w:rsidRPr="004E52F2">
        <w:t>difference of the most essential character. We do not deny that the thing is</w:t>
      </w:r>
      <w:r w:rsidR="00971E97">
        <w:t xml:space="preserve"> </w:t>
      </w:r>
      <w:r w:rsidRPr="004E52F2">
        <w:t>so ordained that it must be, but why is it to be, but that the Father, God,</w:t>
      </w:r>
      <w:r w:rsidR="00971E97">
        <w:t xml:space="preserve"> </w:t>
      </w:r>
      <w:r w:rsidRPr="004E52F2">
        <w:t>whose name is love, ordained it; not because of any necessity in</w:t>
      </w:r>
      <w:r w:rsidR="00971E97">
        <w:t xml:space="preserve"> </w:t>
      </w:r>
      <w:r w:rsidRPr="004E52F2">
        <w:t>circumstances that such and such a thing should take place. Though the</w:t>
      </w:r>
      <w:r w:rsidR="00971E97">
        <w:t xml:space="preserve"> </w:t>
      </w:r>
      <w:r w:rsidRPr="004E52F2">
        <w:t>wheels of providence revolve with rigid exactness, yet not without purpose</w:t>
      </w:r>
      <w:r w:rsidR="00971E97">
        <w:t xml:space="preserve"> </w:t>
      </w:r>
      <w:r w:rsidRPr="004E52F2">
        <w:t>and wisdom. The wheels are full of eyes, and everything ordained is so</w:t>
      </w:r>
      <w:r w:rsidR="00971E97">
        <w:t xml:space="preserve"> </w:t>
      </w:r>
      <w:r w:rsidRPr="004E52F2">
        <w:t>ordained that it shall conduce to the grandest of all ends, the glory of God,</w:t>
      </w:r>
      <w:r w:rsidR="00971E97">
        <w:t xml:space="preserve"> </w:t>
      </w:r>
      <w:r w:rsidRPr="004E52F2">
        <w:t>and next to that the good of His creatures.</w:t>
      </w:r>
      <w:r w:rsidR="00971E97">
        <w:t xml:space="preserve"> </w:t>
      </w:r>
    </w:p>
    <w:p w14:paraId="5728BDD4" w14:textId="77777777" w:rsidR="004100D3" w:rsidRDefault="004100D3" w:rsidP="004A402A">
      <w:pPr>
        <w:ind w:firstLine="270"/>
        <w:jc w:val="both"/>
      </w:pPr>
    </w:p>
    <w:p w14:paraId="51075258" w14:textId="77777777" w:rsidR="00971E97" w:rsidRDefault="004E52F2" w:rsidP="004A402A">
      <w:pPr>
        <w:ind w:firstLine="270"/>
        <w:jc w:val="both"/>
      </w:pPr>
      <w:r w:rsidRPr="004E52F2">
        <w:t>But we are next met by some who tell us that we preach the wicked and</w:t>
      </w:r>
      <w:r w:rsidR="00971E97">
        <w:t xml:space="preserve"> </w:t>
      </w:r>
      <w:r w:rsidRPr="004E52F2">
        <w:t xml:space="preserve">horrible doctrine of </w:t>
      </w:r>
      <w:r w:rsidRPr="004E52F2">
        <w:rPr>
          <w:i/>
          <w:iCs/>
        </w:rPr>
        <w:t xml:space="preserve">sovereign and unmerited </w:t>
      </w:r>
      <w:r w:rsidRPr="004E52F2">
        <w:t>reproba</w:t>
      </w:r>
      <w:r w:rsidRPr="004E52F2">
        <w:rPr>
          <w:i/>
          <w:iCs/>
        </w:rPr>
        <w:t xml:space="preserve">tion. </w:t>
      </w:r>
      <w:r w:rsidRPr="004E52F2">
        <w:t>“Oh,” say they,</w:t>
      </w:r>
      <w:r w:rsidR="00971E97">
        <w:t xml:space="preserve"> </w:t>
      </w:r>
      <w:r w:rsidRPr="004E52F2">
        <w:t>“you teach that men are damned because God made them to be damned,</w:t>
      </w:r>
      <w:r w:rsidR="00971E97">
        <w:t xml:space="preserve"> </w:t>
      </w:r>
      <w:r w:rsidRPr="004E52F2">
        <w:t>and that they go to hell, not because of sin, not because of unbelief, but</w:t>
      </w:r>
      <w:r w:rsidR="00971E97">
        <w:t xml:space="preserve"> </w:t>
      </w:r>
      <w:r w:rsidRPr="004E52F2">
        <w:t>because of some dark decree with which God has stamped their destiny.”</w:t>
      </w:r>
      <w:r w:rsidR="00971E97">
        <w:t xml:space="preserve"> </w:t>
      </w:r>
      <w:r w:rsidRPr="004E52F2">
        <w:t>Brethren, this is an unfair charge again. Election does not involve</w:t>
      </w:r>
      <w:r w:rsidR="00971E97">
        <w:t xml:space="preserve"> </w:t>
      </w:r>
      <w:r w:rsidRPr="004E52F2">
        <w:t>reprobation. There may be some who hold unconditional reprobation. I</w:t>
      </w:r>
      <w:r w:rsidR="00971E97">
        <w:t xml:space="preserve"> </w:t>
      </w:r>
      <w:r w:rsidRPr="004E52F2">
        <w:t>stand not here as their defender, let them defend themselves as best they</w:t>
      </w:r>
      <w:r w:rsidR="00971E97">
        <w:t xml:space="preserve"> </w:t>
      </w:r>
      <w:r w:rsidRPr="004E52F2">
        <w:t>can; I hold God’s election, but I testify just as clearly that if any man be</w:t>
      </w:r>
      <w:r w:rsidR="00971E97">
        <w:t xml:space="preserve"> </w:t>
      </w:r>
      <w:r w:rsidRPr="004E52F2">
        <w:t>lost he is lost for sin; and this has been the uniform state merit of</w:t>
      </w:r>
      <w:r w:rsidR="00971E97">
        <w:t xml:space="preserve"> </w:t>
      </w:r>
      <w:r w:rsidRPr="004E52F2">
        <w:t>Calvinistic ministers. I might refer you to our standards, such as “The</w:t>
      </w:r>
      <w:r w:rsidR="00971E97">
        <w:t xml:space="preserve"> </w:t>
      </w:r>
      <w:proofErr w:type="spellStart"/>
      <w:r w:rsidRPr="004E52F2">
        <w:t>Westminister</w:t>
      </w:r>
      <w:proofErr w:type="spellEnd"/>
      <w:r w:rsidRPr="004E52F2">
        <w:t xml:space="preserve"> Assembly’s Catechism,” and to all our Confessions, for they</w:t>
      </w:r>
      <w:r w:rsidR="00971E97">
        <w:t xml:space="preserve"> </w:t>
      </w:r>
      <w:r w:rsidRPr="004E52F2">
        <w:t>all distinctly state that man is lost for sin, and that there is no punishment</w:t>
      </w:r>
      <w:r w:rsidR="00971E97">
        <w:t xml:space="preserve"> </w:t>
      </w:r>
      <w:r w:rsidRPr="004E52F2">
        <w:t>put on any man except that which he richly and righteously deserves. If any</w:t>
      </w:r>
      <w:r w:rsidR="00971E97">
        <w:t xml:space="preserve"> </w:t>
      </w:r>
      <w:r w:rsidRPr="004E52F2">
        <w:t>of you have ever uttered that libel against us, do it not again, for we are as</w:t>
      </w:r>
      <w:r w:rsidR="00971E97">
        <w:t xml:space="preserve"> </w:t>
      </w:r>
      <w:r w:rsidRPr="004E52F2">
        <w:t>guiltless of that as you are yourselves. I am speaking personally — and I</w:t>
      </w:r>
      <w:r w:rsidR="00971E97">
        <w:t xml:space="preserve"> </w:t>
      </w:r>
      <w:r w:rsidRPr="004E52F2">
        <w:t>think in this I would command the suffrages of my brethren — I do know</w:t>
      </w:r>
      <w:r w:rsidR="00971E97">
        <w:t xml:space="preserve"> </w:t>
      </w:r>
      <w:r w:rsidRPr="004E52F2">
        <w:t>that the appointment of God extendeth to all things; but I stand not in this</w:t>
      </w:r>
      <w:r w:rsidR="00971E97">
        <w:t xml:space="preserve"> </w:t>
      </w:r>
      <w:r w:rsidRPr="004E52F2">
        <w:t xml:space="preserve">pulpit, nor in any other, to lay the damnation of any man </w:t>
      </w:r>
      <w:r w:rsidRPr="004E52F2">
        <w:lastRenderedPageBreak/>
        <w:t>anywhere but</w:t>
      </w:r>
      <w:r w:rsidR="00971E97">
        <w:t xml:space="preserve"> </w:t>
      </w:r>
      <w:r w:rsidRPr="004E52F2">
        <w:t>upon himself. If he be lost, damnation is all of men; but, if he be saved, still</w:t>
      </w:r>
      <w:r w:rsidR="00971E97">
        <w:t xml:space="preserve"> </w:t>
      </w:r>
      <w:r w:rsidRPr="004E52F2">
        <w:t>salvation is all of God.</w:t>
      </w:r>
      <w:r w:rsidR="00971E97">
        <w:t xml:space="preserve"> </w:t>
      </w:r>
    </w:p>
    <w:p w14:paraId="20EEDC21" w14:textId="77777777" w:rsidR="00971E97" w:rsidRDefault="004E52F2" w:rsidP="004A402A">
      <w:pPr>
        <w:ind w:firstLine="270"/>
        <w:jc w:val="both"/>
      </w:pPr>
      <w:r w:rsidRPr="004E52F2">
        <w:t>To state this important point yet more clearly and explicitly, I shall quote at</w:t>
      </w:r>
      <w:r w:rsidR="00971E97">
        <w:t xml:space="preserve"> </w:t>
      </w:r>
      <w:r w:rsidRPr="004E52F2">
        <w:t>large from an able Presbyterian divine:</w:t>
      </w:r>
      <w:r w:rsidR="00971E97">
        <w:t xml:space="preserve"> </w:t>
      </w:r>
    </w:p>
    <w:p w14:paraId="067F8F85" w14:textId="77777777" w:rsidR="00971E97" w:rsidRDefault="004E52F2" w:rsidP="004A402A">
      <w:pPr>
        <w:ind w:firstLine="270"/>
        <w:jc w:val="both"/>
      </w:pPr>
      <w:r w:rsidRPr="004E52F2">
        <w:t>“The pious Methodist is taught that the Calvinist represents God as</w:t>
      </w:r>
      <w:r w:rsidR="00971E97">
        <w:t xml:space="preserve"> </w:t>
      </w:r>
      <w:r w:rsidRPr="004E52F2">
        <w:t>creating men in order to destroy them. He is taught that Calvinists hold</w:t>
      </w:r>
      <w:r w:rsidR="00971E97">
        <w:t xml:space="preserve"> </w:t>
      </w:r>
      <w:r w:rsidRPr="004E52F2">
        <w:t xml:space="preserve">that men are lost, not because they sin, but because they are </w:t>
      </w:r>
      <w:r w:rsidR="00BD115B" w:rsidRPr="004E52F2">
        <w:t>non-elected</w:t>
      </w:r>
      <w:r w:rsidRPr="004E52F2">
        <w:t>.</w:t>
      </w:r>
      <w:r w:rsidR="00971E97">
        <w:t xml:space="preserve"> </w:t>
      </w:r>
      <w:r w:rsidRPr="004E52F2">
        <w:t>Believing this to be a true statement, it is not wonderful that the Methodist</w:t>
      </w:r>
      <w:r w:rsidR="00971E97">
        <w:t xml:space="preserve"> </w:t>
      </w:r>
      <w:r w:rsidRPr="004E52F2">
        <w:t>stops short, and declares himself, if not an Arminian, at least an Anti</w:t>
      </w:r>
      <w:r w:rsidR="00BD115B">
        <w:t xml:space="preserve"> </w:t>
      </w:r>
      <w:r w:rsidRPr="004E52F2">
        <w:t>Predestinarian. But no state</w:t>
      </w:r>
      <w:r w:rsidRPr="004E52F2">
        <w:rPr>
          <w:i/>
          <w:iCs/>
        </w:rPr>
        <w:t xml:space="preserve">ment </w:t>
      </w:r>
      <w:r w:rsidRPr="004E52F2">
        <w:t>can be more scandalously untrue. It is the</w:t>
      </w:r>
      <w:r w:rsidR="00971E97">
        <w:t xml:space="preserve"> </w:t>
      </w:r>
      <w:r w:rsidRPr="004E52F2">
        <w:t>uniform doctrine of Calvinism, that God creates all for His own glory; that</w:t>
      </w:r>
      <w:r w:rsidR="00971E97">
        <w:t xml:space="preserve"> </w:t>
      </w:r>
      <w:r w:rsidRPr="004E52F2">
        <w:t>He is infinitely righteous and benignant, and that where men perish it is</w:t>
      </w:r>
      <w:r w:rsidR="00971E97">
        <w:t xml:space="preserve"> </w:t>
      </w:r>
      <w:r w:rsidRPr="004E52F2">
        <w:t>only for their sins.</w:t>
      </w:r>
      <w:r w:rsidR="00971E97">
        <w:t xml:space="preserve"> </w:t>
      </w:r>
    </w:p>
    <w:p w14:paraId="66B19743" w14:textId="77777777" w:rsidR="00971E97" w:rsidRDefault="004E52F2" w:rsidP="004A402A">
      <w:pPr>
        <w:ind w:firstLine="270"/>
        <w:jc w:val="both"/>
      </w:pPr>
      <w:r w:rsidRPr="004E52F2">
        <w:t>“In speaking of suffering, whether in this world or in the world to come;</w:t>
      </w:r>
      <w:r w:rsidR="00971E97">
        <w:t xml:space="preserve"> </w:t>
      </w:r>
      <w:r w:rsidRPr="004E52F2">
        <w:t>whether it respects angels or men, the Westminster standards (which may</w:t>
      </w:r>
      <w:r w:rsidR="00971E97">
        <w:t xml:space="preserve"> </w:t>
      </w:r>
      <w:r w:rsidRPr="004E52F2">
        <w:t>be considered as the most authoritative modern statement of the system)</w:t>
      </w:r>
      <w:r w:rsidR="00971E97">
        <w:t xml:space="preserve"> </w:t>
      </w:r>
      <w:r w:rsidRPr="004E52F2">
        <w:t>invariably connect the punishment with previous sin, and sin only. ‘As for</w:t>
      </w:r>
      <w:r w:rsidR="00971E97">
        <w:t xml:space="preserve"> </w:t>
      </w:r>
      <w:r w:rsidRPr="004E52F2">
        <w:t xml:space="preserve">those wicked and ungodly men ‘whom God as a </w:t>
      </w:r>
      <w:r w:rsidRPr="004E52F2">
        <w:rPr>
          <w:i/>
          <w:iCs/>
        </w:rPr>
        <w:t xml:space="preserve">righteous </w:t>
      </w:r>
      <w:r w:rsidRPr="004E52F2">
        <w:t>judge FOR</w:t>
      </w:r>
      <w:r w:rsidR="00971E97">
        <w:t xml:space="preserve"> </w:t>
      </w:r>
      <w:r w:rsidRPr="004E52F2">
        <w:t xml:space="preserve">FORMER SINS doth blind and harden, from them He not only </w:t>
      </w:r>
      <w:proofErr w:type="spellStart"/>
      <w:r w:rsidRPr="004E52F2">
        <w:t>withholdeth</w:t>
      </w:r>
      <w:proofErr w:type="spellEnd"/>
      <w:r w:rsidR="00971E97">
        <w:t xml:space="preserve"> </w:t>
      </w:r>
      <w:r w:rsidRPr="004E52F2">
        <w:t>His grace, whereby they’ might have been enlightened in their</w:t>
      </w:r>
      <w:r w:rsidR="00971E97">
        <w:t xml:space="preserve"> </w:t>
      </w:r>
      <w:r w:rsidRPr="004E52F2">
        <w:t>understandings and wrought upon in their hearts, but sometimes also</w:t>
      </w:r>
      <w:r w:rsidR="00971E97">
        <w:t xml:space="preserve"> </w:t>
      </w:r>
      <w:r w:rsidRPr="004E52F2">
        <w:t xml:space="preserve">withdraweth the gifts which they had, and </w:t>
      </w:r>
      <w:proofErr w:type="spellStart"/>
      <w:r w:rsidRPr="004E52F2">
        <w:t>exposeth</w:t>
      </w:r>
      <w:proofErr w:type="spellEnd"/>
      <w:r w:rsidRPr="004E52F2">
        <w:t xml:space="preserve"> them to such objects as</w:t>
      </w:r>
      <w:r w:rsidR="00971E97">
        <w:t xml:space="preserve"> </w:t>
      </w:r>
      <w:r w:rsidRPr="004E52F2">
        <w:rPr>
          <w:i/>
          <w:iCs/>
        </w:rPr>
        <w:t xml:space="preserve">their corruption </w:t>
      </w:r>
      <w:r w:rsidRPr="004E52F2">
        <w:t>makes occasion of sin; and withal gives them over to their</w:t>
      </w:r>
      <w:r w:rsidR="00971E97">
        <w:t xml:space="preserve"> </w:t>
      </w:r>
      <w:r w:rsidRPr="004E52F2">
        <w:t>own lusts, the temptations of the world, and the power of Satan, whereby</w:t>
      </w:r>
      <w:r w:rsidR="00971E97">
        <w:t xml:space="preserve"> </w:t>
      </w:r>
      <w:r w:rsidRPr="004E52F2">
        <w:t xml:space="preserve">it comes to pass that they </w:t>
      </w:r>
      <w:r w:rsidRPr="004E52F2">
        <w:rPr>
          <w:i/>
          <w:iCs/>
        </w:rPr>
        <w:t xml:space="preserve">harden themselves </w:t>
      </w:r>
      <w:r w:rsidRPr="004E52F2">
        <w:t>even under those means</w:t>
      </w:r>
      <w:r w:rsidR="00971E97">
        <w:t xml:space="preserve"> </w:t>
      </w:r>
      <w:r w:rsidRPr="004E52F2">
        <w:t>which God useth for the softening of others.’ The Larger Catechism,</w:t>
      </w:r>
      <w:r w:rsidR="00971E97">
        <w:t xml:space="preserve"> </w:t>
      </w:r>
      <w:r w:rsidRPr="004E52F2">
        <w:t>speaking of the unsaved among angels and men, says, ‘God according to</w:t>
      </w:r>
      <w:r w:rsidR="00971E97">
        <w:t xml:space="preserve"> </w:t>
      </w:r>
      <w:r w:rsidRPr="004E52F2">
        <w:t>his Sovereign power and the unsearchable counsel of His own will</w:t>
      </w:r>
      <w:r w:rsidR="00971E97">
        <w:t xml:space="preserve"> </w:t>
      </w:r>
      <w:r w:rsidRPr="004E52F2">
        <w:t xml:space="preserve">(whereby He extendeth or </w:t>
      </w:r>
      <w:proofErr w:type="spellStart"/>
      <w:r w:rsidRPr="004E52F2">
        <w:t>withholdeth</w:t>
      </w:r>
      <w:proofErr w:type="spellEnd"/>
      <w:r w:rsidRPr="004E52F2">
        <w:t xml:space="preserve"> favor as He pleaseth) hath passed</w:t>
      </w:r>
      <w:r w:rsidR="00971E97">
        <w:t xml:space="preserve"> </w:t>
      </w:r>
      <w:r w:rsidRPr="004E52F2">
        <w:t xml:space="preserve">by and foreordained the rest to dishonor and wrath, </w:t>
      </w:r>
      <w:r w:rsidRPr="004E52F2">
        <w:rPr>
          <w:i/>
          <w:iCs/>
        </w:rPr>
        <w:t>to be for their sin</w:t>
      </w:r>
      <w:r w:rsidR="00971E97">
        <w:rPr>
          <w:i/>
          <w:iCs/>
        </w:rPr>
        <w:t xml:space="preserve"> </w:t>
      </w:r>
      <w:r w:rsidRPr="004E52F2">
        <w:rPr>
          <w:i/>
          <w:iCs/>
        </w:rPr>
        <w:t xml:space="preserve">inflicted, </w:t>
      </w:r>
      <w:r w:rsidRPr="004E52F2">
        <w:t>to the praise of the glory of His justice.’ Again, ‘the end of God</w:t>
      </w:r>
      <w:r w:rsidR="00971E97">
        <w:t xml:space="preserve"> </w:t>
      </w:r>
      <w:r w:rsidRPr="004E52F2">
        <w:t>appointing this day (of the last judgment) is for the manifestation of the</w:t>
      </w:r>
      <w:r w:rsidR="00971E97">
        <w:t xml:space="preserve"> </w:t>
      </w:r>
      <w:r w:rsidRPr="004E52F2">
        <w:t>glory of His mercy, in the eternal salvation of the elect, and of His justice in</w:t>
      </w:r>
      <w:r w:rsidR="00971E97">
        <w:t xml:space="preserve"> </w:t>
      </w:r>
      <w:r w:rsidRPr="004E52F2">
        <w:t xml:space="preserve">the damnation of the reprobate </w:t>
      </w:r>
      <w:r w:rsidRPr="004E52F2">
        <w:rPr>
          <w:i/>
          <w:iCs/>
        </w:rPr>
        <w:t>who are wicked and disobedient.’</w:t>
      </w:r>
      <w:r w:rsidR="00971E97">
        <w:rPr>
          <w:i/>
          <w:iCs/>
        </w:rPr>
        <w:t xml:space="preserve"> </w:t>
      </w:r>
    </w:p>
    <w:p w14:paraId="4604DD26" w14:textId="77777777" w:rsidR="00971E97" w:rsidRDefault="004E52F2" w:rsidP="004A402A">
      <w:pPr>
        <w:ind w:firstLine="270"/>
        <w:jc w:val="both"/>
      </w:pPr>
      <w:r w:rsidRPr="004E52F2">
        <w:t>“This is no more than what the Methodist and all other Evangelical bodies</w:t>
      </w:r>
      <w:r w:rsidR="00971E97">
        <w:t xml:space="preserve"> </w:t>
      </w:r>
      <w:r w:rsidRPr="004E52F2">
        <w:t>acknowledge — that where men perish it is in consequence of their sin. If it</w:t>
      </w:r>
      <w:r w:rsidR="00971E97">
        <w:t xml:space="preserve"> </w:t>
      </w:r>
      <w:r w:rsidRPr="004E52F2">
        <w:t>be asked, why sin which destroys, is permitted to enter the world, that is a</w:t>
      </w:r>
      <w:r w:rsidR="00971E97">
        <w:t xml:space="preserve"> </w:t>
      </w:r>
      <w:r w:rsidRPr="004E52F2">
        <w:t>question which bears not only on the Calvinist, but equally on all other</w:t>
      </w:r>
      <w:r w:rsidR="00971E97">
        <w:t xml:space="preserve"> </w:t>
      </w:r>
      <w:r w:rsidRPr="004E52F2">
        <w:t>parties. They are as much concerned and bound to answer it as he; nay, the</w:t>
      </w:r>
      <w:r w:rsidR="00971E97">
        <w:t xml:space="preserve"> </w:t>
      </w:r>
      <w:r w:rsidRPr="004E52F2">
        <w:t>question is not confined to Christians. All who believe in the existence of</w:t>
      </w:r>
      <w:r w:rsidR="00971E97">
        <w:t xml:space="preserve"> </w:t>
      </w:r>
      <w:r w:rsidRPr="004E52F2">
        <w:t>God — in His righteous character and perfect providence, are equally</w:t>
      </w:r>
      <w:r w:rsidR="00971E97">
        <w:t xml:space="preserve"> </w:t>
      </w:r>
      <w:r w:rsidRPr="004E52F2">
        <w:t>under obligation to answer it. Whatever may be the reply of others, that of</w:t>
      </w:r>
      <w:r w:rsidR="00971E97">
        <w:t xml:space="preserve"> </w:t>
      </w:r>
      <w:r w:rsidRPr="004E52F2">
        <w:t>the Calvinist may be regarded as given in the statement of the Confession</w:t>
      </w:r>
      <w:r w:rsidR="00971E97">
        <w:t xml:space="preserve"> </w:t>
      </w:r>
      <w:r w:rsidRPr="004E52F2">
        <w:t>of Faith, which declares that God’s providence extendeth itself even to the</w:t>
      </w:r>
      <w:r w:rsidR="00971E97">
        <w:t xml:space="preserve"> </w:t>
      </w:r>
      <w:r w:rsidRPr="004E52F2">
        <w:t xml:space="preserve">first fall, and other sins of angels and men, etc.; </w:t>
      </w:r>
      <w:r w:rsidRPr="004E52F2">
        <w:rPr>
          <w:i/>
          <w:iCs/>
        </w:rPr>
        <w:t>‘yet so as the sinfulness</w:t>
      </w:r>
      <w:r w:rsidR="00971E97">
        <w:rPr>
          <w:i/>
          <w:iCs/>
        </w:rPr>
        <w:t xml:space="preserve"> </w:t>
      </w:r>
      <w:r w:rsidRPr="004E52F2">
        <w:rPr>
          <w:i/>
          <w:iCs/>
        </w:rPr>
        <w:t>thereof proceedeth only from the creature, and not from God, who, being</w:t>
      </w:r>
      <w:r w:rsidR="00971E97">
        <w:rPr>
          <w:i/>
          <w:iCs/>
        </w:rPr>
        <w:t xml:space="preserve"> </w:t>
      </w:r>
      <w:r w:rsidRPr="004E52F2">
        <w:rPr>
          <w:i/>
          <w:iCs/>
        </w:rPr>
        <w:t>most holy and righteous, neither is nor can be ‘the author or approver of</w:t>
      </w:r>
      <w:r w:rsidR="00971E97">
        <w:rPr>
          <w:i/>
          <w:iCs/>
        </w:rPr>
        <w:t xml:space="preserve"> </w:t>
      </w:r>
      <w:r w:rsidRPr="004E52F2">
        <w:rPr>
          <w:i/>
          <w:iCs/>
        </w:rPr>
        <w:t>sin.’</w:t>
      </w:r>
      <w:r w:rsidR="00971E97">
        <w:rPr>
          <w:i/>
          <w:iCs/>
        </w:rPr>
        <w:t xml:space="preserve"> </w:t>
      </w:r>
    </w:p>
    <w:p w14:paraId="43A4E5A7" w14:textId="77777777" w:rsidR="00971E97" w:rsidRDefault="004E52F2" w:rsidP="004A402A">
      <w:pPr>
        <w:ind w:firstLine="270"/>
        <w:jc w:val="both"/>
      </w:pPr>
      <w:r w:rsidRPr="004E52F2">
        <w:t>“It is difficult to see what more could be said upon the subject; and if such</w:t>
      </w:r>
      <w:r w:rsidR="00971E97">
        <w:t xml:space="preserve"> </w:t>
      </w:r>
      <w:r w:rsidRPr="004E52F2">
        <w:t>be the undoubted sentiments of Calvinists, then what misrepresentation can</w:t>
      </w:r>
      <w:r w:rsidR="00971E97">
        <w:t xml:space="preserve"> </w:t>
      </w:r>
      <w:r w:rsidRPr="004E52F2">
        <w:t>be more gross than that which describes them as holding that sinners perish</w:t>
      </w:r>
      <w:r w:rsidR="00971E97">
        <w:t xml:space="preserve"> </w:t>
      </w:r>
      <w:r w:rsidRPr="004E52F2">
        <w:t>irrespective of their sin, or that God is the author of their sin? What is the</w:t>
      </w:r>
      <w:r w:rsidR="00971E97">
        <w:t xml:space="preserve"> </w:t>
      </w:r>
      <w:r w:rsidRPr="004E52F2">
        <w:t xml:space="preserve">declaration of Calvin? </w:t>
      </w:r>
      <w:r w:rsidRPr="004E52F2">
        <w:rPr>
          <w:i/>
          <w:iCs/>
        </w:rPr>
        <w:t xml:space="preserve">‘Every soul </w:t>
      </w:r>
      <w:r w:rsidRPr="004E52F2">
        <w:t xml:space="preserve">departs (at death) to that place </w:t>
      </w:r>
      <w:r w:rsidRPr="004E52F2">
        <w:rPr>
          <w:i/>
          <w:iCs/>
        </w:rPr>
        <w:t>which it</w:t>
      </w:r>
      <w:r w:rsidR="00971E97">
        <w:rPr>
          <w:i/>
          <w:iCs/>
        </w:rPr>
        <w:t xml:space="preserve"> </w:t>
      </w:r>
      <w:r w:rsidRPr="004E52F2">
        <w:rPr>
          <w:i/>
          <w:iCs/>
        </w:rPr>
        <w:t xml:space="preserve">has prepared for itself </w:t>
      </w:r>
      <w:r w:rsidRPr="004E52F2">
        <w:t>while in this world.’</w:t>
      </w:r>
      <w:r w:rsidR="00971E97">
        <w:t xml:space="preserve"> </w:t>
      </w:r>
    </w:p>
    <w:p w14:paraId="280B1242" w14:textId="77777777" w:rsidR="00971E97" w:rsidRDefault="004E52F2" w:rsidP="004A402A">
      <w:pPr>
        <w:ind w:firstLine="270"/>
        <w:jc w:val="both"/>
      </w:pPr>
      <w:r w:rsidRPr="004E52F2">
        <w:t>“It is hard to be charged with holding as sacred truth what one abhors as</w:t>
      </w:r>
      <w:r w:rsidR="00971E97">
        <w:t xml:space="preserve"> </w:t>
      </w:r>
      <w:r w:rsidRPr="004E52F2">
        <w:t>horrid blasphemy, and yet this is the treatment which has been</w:t>
      </w:r>
      <w:r w:rsidR="00971E97">
        <w:t xml:space="preserve"> </w:t>
      </w:r>
      <w:r w:rsidRPr="004E52F2">
        <w:t xml:space="preserve">perseveringly </w:t>
      </w:r>
      <w:proofErr w:type="spellStart"/>
      <w:r w:rsidRPr="004E52F2">
        <w:t>meeted</w:t>
      </w:r>
      <w:proofErr w:type="spellEnd"/>
      <w:r w:rsidRPr="004E52F2">
        <w:t xml:space="preserve"> out to Calvinists in spite of the most solemn and</w:t>
      </w:r>
      <w:r w:rsidR="00971E97">
        <w:t xml:space="preserve"> </w:t>
      </w:r>
      <w:r w:rsidRPr="004E52F2">
        <w:t>indignant disclaimers. Against nothing have they more stoutly protested</w:t>
      </w:r>
      <w:r w:rsidR="00971E97">
        <w:t xml:space="preserve"> </w:t>
      </w:r>
      <w:r w:rsidRPr="004E52F2">
        <w:t>than the thought that the infinitely holy’, and righteous, and amiable</w:t>
      </w:r>
      <w:r w:rsidR="00971E97">
        <w:t xml:space="preserve"> </w:t>
      </w:r>
      <w:r w:rsidRPr="004E52F2">
        <w:t>Jehovah is the author of sin; and yet how often do the supporters of rival</w:t>
      </w:r>
      <w:r w:rsidR="00971E97">
        <w:t xml:space="preserve"> </w:t>
      </w:r>
      <w:r w:rsidRPr="004E52F2">
        <w:t>systems charge them with this as an article of faith?”</w:t>
      </w:r>
      <w:r w:rsidR="00971E97">
        <w:t xml:space="preserve"> </w:t>
      </w:r>
    </w:p>
    <w:p w14:paraId="4BC8389B" w14:textId="77777777" w:rsidR="004100D3" w:rsidRDefault="004100D3" w:rsidP="004A402A">
      <w:pPr>
        <w:ind w:firstLine="270"/>
        <w:jc w:val="both"/>
      </w:pPr>
    </w:p>
    <w:p w14:paraId="5B3068D9" w14:textId="77777777" w:rsidR="00971E97" w:rsidRDefault="004E52F2" w:rsidP="004A402A">
      <w:pPr>
        <w:ind w:firstLine="270"/>
        <w:jc w:val="both"/>
      </w:pPr>
      <w:r w:rsidRPr="004E52F2">
        <w:t xml:space="preserve">A yet further charge against us is, that </w:t>
      </w:r>
      <w:r w:rsidRPr="004E52F2">
        <w:rPr>
          <w:i/>
          <w:iCs/>
        </w:rPr>
        <w:t xml:space="preserve">we dare </w:t>
      </w:r>
      <w:r w:rsidRPr="004E52F2">
        <w:t xml:space="preserve">not </w:t>
      </w:r>
      <w:r w:rsidRPr="004E52F2">
        <w:rPr>
          <w:i/>
          <w:iCs/>
        </w:rPr>
        <w:t>preach the gospel to</w:t>
      </w:r>
      <w:r w:rsidR="00971E97">
        <w:rPr>
          <w:i/>
          <w:iCs/>
        </w:rPr>
        <w:t xml:space="preserve"> </w:t>
      </w:r>
      <w:r w:rsidRPr="004E52F2">
        <w:rPr>
          <w:i/>
          <w:iCs/>
        </w:rPr>
        <w:t xml:space="preserve">the unregenerate, </w:t>
      </w:r>
      <w:r w:rsidRPr="004E52F2">
        <w:t>that, in fact, our theology is so narrow and cramped that</w:t>
      </w:r>
      <w:r w:rsidR="00971E97">
        <w:t xml:space="preserve"> </w:t>
      </w:r>
      <w:r w:rsidRPr="004E52F2">
        <w:t>we cannot preach to sinners. Gentlemen, if you dare to say this, I would</w:t>
      </w:r>
      <w:r w:rsidR="00971E97">
        <w:t xml:space="preserve"> </w:t>
      </w:r>
      <w:r w:rsidRPr="004E52F2">
        <w:t>take you to any library in the world where the old Puritan fathers are stored</w:t>
      </w:r>
      <w:r w:rsidR="00971E97">
        <w:t xml:space="preserve"> </w:t>
      </w:r>
      <w:r w:rsidRPr="004E52F2">
        <w:t>up, and I would let you take down any one volume and tell me if you ever</w:t>
      </w:r>
      <w:r w:rsidR="00971E97">
        <w:t xml:space="preserve"> </w:t>
      </w:r>
      <w:r w:rsidRPr="004E52F2">
        <w:t>read more telling exhortations and addresses to sinners in any of your own</w:t>
      </w:r>
      <w:r w:rsidR="00971E97">
        <w:t xml:space="preserve"> </w:t>
      </w:r>
      <w:r w:rsidRPr="004E52F2">
        <w:t>books. Did not Bunyan plead with sinners, and whoever classed him with</w:t>
      </w:r>
      <w:r w:rsidR="00971E97">
        <w:t xml:space="preserve"> </w:t>
      </w:r>
      <w:r w:rsidRPr="004E52F2">
        <w:t>any but the Calvinists? Did not Charnock, Goodwin, and Howe agonize for</w:t>
      </w:r>
      <w:r w:rsidR="00971E97">
        <w:t xml:space="preserve"> </w:t>
      </w:r>
      <w:r w:rsidRPr="004E52F2">
        <w:t>souls, and what were they but Calvinists? Did not Jonathan Edwards</w:t>
      </w:r>
      <w:r w:rsidR="00971E97">
        <w:t xml:space="preserve"> </w:t>
      </w:r>
      <w:r w:rsidRPr="004E52F2">
        <w:t>preach to sinners, and who more clear and explicit on these doctrinal</w:t>
      </w:r>
      <w:r w:rsidR="00971E97">
        <w:t xml:space="preserve"> </w:t>
      </w:r>
      <w:r w:rsidRPr="004E52F2">
        <w:t>matters? The works of our innumerable divines teem with passionate</w:t>
      </w:r>
      <w:r w:rsidR="00971E97">
        <w:t xml:space="preserve"> </w:t>
      </w:r>
      <w:r w:rsidRPr="004E52F2">
        <w:t>appeals to the unconverted. Oh, sirs, if I should begin the list, time should</w:t>
      </w:r>
      <w:r w:rsidR="00971E97">
        <w:t xml:space="preserve"> </w:t>
      </w:r>
      <w:r w:rsidRPr="004E52F2">
        <w:t>fail me. It: is an indisputable fact that we have labored more than they all</w:t>
      </w:r>
      <w:r w:rsidR="00971E97">
        <w:t xml:space="preserve"> </w:t>
      </w:r>
      <w:r w:rsidRPr="004E52F2">
        <w:t>for the winning of souls. Was George Whitefield any the less seraphic? Did</w:t>
      </w:r>
      <w:r w:rsidR="00971E97">
        <w:t xml:space="preserve"> </w:t>
      </w:r>
      <w:r w:rsidRPr="004E52F2">
        <w:t>his eyes weep the fewer tears or his bowels move with the less compassion</w:t>
      </w:r>
      <w:r w:rsidR="00971E97">
        <w:t xml:space="preserve"> </w:t>
      </w:r>
      <w:r w:rsidRPr="004E52F2">
        <w:t>because he believed in God’s electing love and preached the sovereignty of</w:t>
      </w:r>
      <w:r w:rsidR="00971E97">
        <w:t xml:space="preserve"> </w:t>
      </w:r>
      <w:r w:rsidRPr="004E52F2">
        <w:t>the Most High? It is an unfounded calumny. Our souls are not stony; our</w:t>
      </w:r>
      <w:r w:rsidR="00971E97">
        <w:t xml:space="preserve"> </w:t>
      </w:r>
      <w:r w:rsidRPr="004E52F2">
        <w:t>bowels are not withdrawn from the compassion which we ought to feel for</w:t>
      </w:r>
      <w:r w:rsidR="00971E97">
        <w:t xml:space="preserve"> </w:t>
      </w:r>
      <w:r w:rsidRPr="004E52F2">
        <w:t>our fellow men; we can hold all our views firmly, and yet can weep as</w:t>
      </w:r>
      <w:r w:rsidR="00971E97">
        <w:t xml:space="preserve"> </w:t>
      </w:r>
      <w:r w:rsidRPr="004E52F2">
        <w:t>Christ did over a Jerusalem which was certainly to be destroyed.</w:t>
      </w:r>
      <w:r w:rsidR="00971E97">
        <w:t xml:space="preserve"> </w:t>
      </w:r>
    </w:p>
    <w:p w14:paraId="6B33452A" w14:textId="77777777" w:rsidR="00971E97" w:rsidRDefault="004E52F2" w:rsidP="004A402A">
      <w:pPr>
        <w:ind w:firstLine="270"/>
        <w:jc w:val="both"/>
      </w:pPr>
      <w:r w:rsidRPr="004E52F2">
        <w:t>Again, I must say, I am not defending certain brethren who have</w:t>
      </w:r>
      <w:r w:rsidR="00971E97">
        <w:t xml:space="preserve"> </w:t>
      </w:r>
      <w:r w:rsidRPr="004E52F2">
        <w:t>exaggerated Calvinism. I speak of Calvinism proper, not that which has run</w:t>
      </w:r>
      <w:r w:rsidR="00971E97">
        <w:t xml:space="preserve"> </w:t>
      </w:r>
      <w:r w:rsidRPr="004E52F2">
        <w:t>to seed, and outgrown its beauty and verdure. I speak of it as I find it in</w:t>
      </w:r>
      <w:r w:rsidR="00971E97">
        <w:t xml:space="preserve"> </w:t>
      </w:r>
      <w:r w:rsidRPr="004E52F2">
        <w:t>Calvin’s Institutes, and especially in his Expositions. I have read them</w:t>
      </w:r>
      <w:r w:rsidR="00971E97">
        <w:t xml:space="preserve"> </w:t>
      </w:r>
      <w:r w:rsidRPr="004E52F2">
        <w:t>carefully. I take not my views of Calvinism from common repute but from</w:t>
      </w:r>
      <w:r w:rsidR="00971E97">
        <w:t xml:space="preserve"> </w:t>
      </w:r>
      <w:r w:rsidRPr="004E52F2">
        <w:t>his books. Nor do I, in thus speaking, even vindicate Calvinism as if I cared</w:t>
      </w:r>
      <w:r w:rsidR="00971E97">
        <w:t xml:space="preserve"> </w:t>
      </w:r>
      <w:r w:rsidRPr="004E52F2">
        <w:t>for the name, but I mean that glorious system which teaches that salvation</w:t>
      </w:r>
      <w:r w:rsidR="00971E97">
        <w:t xml:space="preserve"> </w:t>
      </w:r>
      <w:r w:rsidRPr="004E52F2">
        <w:t>is of grace from first to last. And again, then, I say it is an utterly</w:t>
      </w:r>
      <w:r w:rsidR="00971E97">
        <w:t xml:space="preserve"> </w:t>
      </w:r>
      <w:r w:rsidRPr="004E52F2">
        <w:t>unfounded charge that we dare not preach to sinners.</w:t>
      </w:r>
      <w:r w:rsidR="00971E97">
        <w:t xml:space="preserve"> </w:t>
      </w:r>
    </w:p>
    <w:p w14:paraId="28F15186" w14:textId="77777777" w:rsidR="004100D3" w:rsidRDefault="004100D3" w:rsidP="004A402A">
      <w:pPr>
        <w:ind w:firstLine="270"/>
        <w:jc w:val="both"/>
      </w:pPr>
    </w:p>
    <w:p w14:paraId="4CD13F7F" w14:textId="77777777" w:rsidR="00971E97" w:rsidRDefault="004E52F2" w:rsidP="004A402A">
      <w:pPr>
        <w:ind w:firstLine="270"/>
        <w:jc w:val="both"/>
      </w:pPr>
      <w:r w:rsidRPr="004E52F2">
        <w:t>And then further, that I may clear up these points and leave the less rubbish</w:t>
      </w:r>
      <w:r w:rsidR="00971E97">
        <w:t xml:space="preserve"> </w:t>
      </w:r>
      <w:r w:rsidRPr="004E52F2">
        <w:t>for my brethren to wheel away, we have sometimes heard it said, but those</w:t>
      </w:r>
      <w:r w:rsidR="00971E97">
        <w:t xml:space="preserve"> </w:t>
      </w:r>
      <w:r w:rsidRPr="004E52F2">
        <w:t>who say it ought to go to school to read the first book of history, that we</w:t>
      </w:r>
      <w:r w:rsidR="00971E97">
        <w:t xml:space="preserve"> </w:t>
      </w:r>
      <w:r w:rsidRPr="004E52F2">
        <w:t>who hold Calvinistic views are th</w:t>
      </w:r>
      <w:r w:rsidRPr="004E52F2">
        <w:rPr>
          <w:i/>
          <w:iCs/>
        </w:rPr>
        <w:t xml:space="preserve">e enemies of revivals. </w:t>
      </w:r>
      <w:r w:rsidRPr="004E52F2">
        <w:t>Why, sirs, in the</w:t>
      </w:r>
      <w:r w:rsidR="00971E97">
        <w:t xml:space="preserve"> </w:t>
      </w:r>
      <w:r w:rsidRPr="004E52F2">
        <w:t>history of the church, with but few exceptions, you could not find a revival</w:t>
      </w:r>
      <w:r w:rsidR="00971E97">
        <w:t xml:space="preserve"> </w:t>
      </w:r>
      <w:r w:rsidRPr="004E52F2">
        <w:t>at all that was not produced by the orthodox faith. What was that great</w:t>
      </w:r>
      <w:r w:rsidR="00971E97">
        <w:t xml:space="preserve"> </w:t>
      </w:r>
      <w:r w:rsidRPr="004E52F2">
        <w:t>work which was done by Augustine, when the church suddenly woke up</w:t>
      </w:r>
      <w:r w:rsidR="00971E97">
        <w:t xml:space="preserve"> </w:t>
      </w:r>
      <w:r w:rsidRPr="004E52F2">
        <w:t>from the pestiferous and deadly sleep into which Pelagian doctrine had cast</w:t>
      </w:r>
      <w:r w:rsidR="00971E97">
        <w:t xml:space="preserve"> </w:t>
      </w:r>
      <w:r w:rsidRPr="004E52F2">
        <w:t>it? What was the Reformation itself but the waking up of men’s minds to</w:t>
      </w:r>
      <w:r w:rsidR="00971E97">
        <w:t xml:space="preserve"> </w:t>
      </w:r>
      <w:r w:rsidRPr="004E52F2">
        <w:t>those old truths? However far modern Lutherans may have turned aside</w:t>
      </w:r>
      <w:r w:rsidR="00971E97">
        <w:t xml:space="preserve"> </w:t>
      </w:r>
      <w:r w:rsidRPr="004E52F2">
        <w:t>from their ancient doctrines, and I must confess some of them would, not</w:t>
      </w:r>
      <w:r w:rsidR="00971E97">
        <w:t xml:space="preserve"> </w:t>
      </w:r>
      <w:r w:rsidRPr="004E52F2">
        <w:t>agree with what I now say, yet, at any rate, Luther and Calvin had no</w:t>
      </w:r>
      <w:r w:rsidR="00971E97">
        <w:t xml:space="preserve"> </w:t>
      </w:r>
      <w:r w:rsidRPr="004E52F2">
        <w:t>dispute about Predestination. Their views were identical, and Luther, “ On</w:t>
      </w:r>
      <w:r w:rsidR="00971E97">
        <w:t xml:space="preserve"> </w:t>
      </w:r>
      <w:r w:rsidR="004100D3">
        <w:t>T</w:t>
      </w:r>
      <w:r w:rsidRPr="004E52F2">
        <w:t xml:space="preserve">he </w:t>
      </w:r>
      <w:r w:rsidR="004100D3">
        <w:t>B</w:t>
      </w:r>
      <w:r w:rsidRPr="004E52F2">
        <w:t xml:space="preserve">ondage of the </w:t>
      </w:r>
      <w:r w:rsidR="004100D3">
        <w:t>W</w:t>
      </w:r>
      <w:r w:rsidRPr="004E52F2">
        <w:t>ill,” is as strong a book upon the free grace of God as</w:t>
      </w:r>
      <w:r w:rsidR="00971E97">
        <w:t xml:space="preserve"> </w:t>
      </w:r>
      <w:r w:rsidRPr="004E52F2">
        <w:t xml:space="preserve">Calvin himself could have written. Hear that great </w:t>
      </w:r>
      <w:proofErr w:type="spellStart"/>
      <w:r w:rsidRPr="004E52F2">
        <w:t>thunderer</w:t>
      </w:r>
      <w:proofErr w:type="spellEnd"/>
      <w:r w:rsidRPr="004E52F2">
        <w:t xml:space="preserve"> while he cries</w:t>
      </w:r>
      <w:r w:rsidR="00971E97">
        <w:t xml:space="preserve"> </w:t>
      </w:r>
      <w:r w:rsidRPr="004E52F2">
        <w:t>in that book, “Let the Christian reader know, then, that God foresees</w:t>
      </w:r>
      <w:r w:rsidR="00971E97">
        <w:t xml:space="preserve"> </w:t>
      </w:r>
      <w:r w:rsidRPr="004E52F2">
        <w:t>nothing in a contingent manner; but that he foresees, proposes, and acts,</w:t>
      </w:r>
      <w:r w:rsidR="00971E97">
        <w:t xml:space="preserve"> </w:t>
      </w:r>
      <w:r w:rsidRPr="004E52F2">
        <w:t>from His eternal and unchangeable will. This is the thunder stroke which</w:t>
      </w:r>
      <w:r w:rsidR="00971E97">
        <w:t xml:space="preserve"> </w:t>
      </w:r>
      <w:r w:rsidRPr="004E52F2">
        <w:t>breaks and overturns Free Will.”</w:t>
      </w:r>
      <w:r w:rsidR="00971E97">
        <w:t xml:space="preserve"> </w:t>
      </w:r>
      <w:r w:rsidRPr="004E52F2">
        <w:t xml:space="preserve">Need I mention to you better names than Huss, Jerome of Prague, </w:t>
      </w:r>
      <w:proofErr w:type="spellStart"/>
      <w:r w:rsidRPr="004E52F2">
        <w:t>Fartel</w:t>
      </w:r>
      <w:proofErr w:type="spellEnd"/>
      <w:r w:rsidRPr="004E52F2">
        <w:t>,</w:t>
      </w:r>
      <w:r w:rsidR="00971E97">
        <w:t xml:space="preserve"> </w:t>
      </w:r>
      <w:r w:rsidRPr="004E52F2">
        <w:t>John Knox, Wickliffe, Wishart, and Bradford? Need I do more than say</w:t>
      </w:r>
      <w:r w:rsidR="00971E97">
        <w:t xml:space="preserve"> </w:t>
      </w:r>
      <w:r w:rsidRPr="004E52F2">
        <w:t>that these held the same views, and that in their day anything like an</w:t>
      </w:r>
      <w:r w:rsidR="00971E97">
        <w:t xml:space="preserve"> </w:t>
      </w:r>
      <w:r w:rsidRPr="004E52F2">
        <w:t>Arminian revival was utterly unheard of and undreamed of.</w:t>
      </w:r>
      <w:r w:rsidR="00971E97">
        <w:t xml:space="preserve"> </w:t>
      </w:r>
    </w:p>
    <w:p w14:paraId="127DBF5C" w14:textId="77777777" w:rsidR="00971E97" w:rsidRDefault="004E52F2" w:rsidP="004A402A">
      <w:pPr>
        <w:ind w:firstLine="270"/>
        <w:jc w:val="both"/>
      </w:pPr>
      <w:r w:rsidRPr="004E52F2">
        <w:t>And then, to come to more modern times, there is the great exception, that</w:t>
      </w:r>
      <w:r w:rsidR="00971E97">
        <w:t xml:space="preserve"> </w:t>
      </w:r>
      <w:r w:rsidRPr="004E52F2">
        <w:t>wondrous revival under Mr. Wesley, in which the Wesleyan Methodists</w:t>
      </w:r>
      <w:r w:rsidR="00971E97">
        <w:t xml:space="preserve"> </w:t>
      </w:r>
      <w:r w:rsidRPr="004E52F2">
        <w:t>had so large a share; but permit me to say, that the strength of the doctrine</w:t>
      </w:r>
      <w:r w:rsidR="00971E97">
        <w:t xml:space="preserve"> </w:t>
      </w:r>
      <w:r w:rsidRPr="004E52F2">
        <w:t>of Wesleyan Methodism lay in its Calvinism. The great body of the</w:t>
      </w:r>
      <w:r w:rsidR="00971E97">
        <w:t xml:space="preserve"> </w:t>
      </w:r>
      <w:r w:rsidRPr="004E52F2">
        <w:t>Methodists disclaimed Pelagianism, in whole and in part. They contended</w:t>
      </w:r>
      <w:r w:rsidR="00971E97">
        <w:t xml:space="preserve"> </w:t>
      </w:r>
      <w:r w:rsidRPr="004E52F2">
        <w:t>for man’s entire depravity, the necessity of the direct agency of the Holy</w:t>
      </w:r>
      <w:r w:rsidR="00971E97">
        <w:t xml:space="preserve"> </w:t>
      </w:r>
      <w:r w:rsidRPr="004E52F2">
        <w:t>Spirit, and that the first step in the change proceeds not from the sinner,</w:t>
      </w:r>
      <w:r w:rsidR="00971E97">
        <w:t xml:space="preserve"> </w:t>
      </w:r>
      <w:r w:rsidRPr="004E52F2">
        <w:t xml:space="preserve">but from God. They denied at the time that they were </w:t>
      </w:r>
      <w:proofErr w:type="spellStart"/>
      <w:r w:rsidRPr="004E52F2">
        <w:t>Pelagians</w:t>
      </w:r>
      <w:proofErr w:type="spellEnd"/>
      <w:r w:rsidRPr="004E52F2">
        <w:t>. Does not</w:t>
      </w:r>
      <w:r w:rsidR="00971E97">
        <w:t xml:space="preserve"> </w:t>
      </w:r>
      <w:r w:rsidRPr="004E52F2">
        <w:t xml:space="preserve">the Methodist hold as firmly as ever we do, that </w:t>
      </w:r>
      <w:r w:rsidRPr="004E52F2">
        <w:lastRenderedPageBreak/>
        <w:t>man is saved by the</w:t>
      </w:r>
      <w:r w:rsidR="00971E97">
        <w:t xml:space="preserve"> </w:t>
      </w:r>
      <w:r w:rsidRPr="004E52F2">
        <w:t>operation of the Holy Ghost, and the Holy Ghost only? And are not many</w:t>
      </w:r>
      <w:r w:rsidR="00971E97">
        <w:t xml:space="preserve"> </w:t>
      </w:r>
      <w:r w:rsidRPr="004E52F2">
        <w:t>of Mr. Wesley’s sermons full of that great truth, that the Holy Ghost is</w:t>
      </w:r>
      <w:r w:rsidR="00971E97">
        <w:t xml:space="preserve"> </w:t>
      </w:r>
      <w:r w:rsidRPr="004E52F2">
        <w:t>necessary to regeneration? Whatever mistakes he may have made, he</w:t>
      </w:r>
      <w:r w:rsidR="00971E97">
        <w:t xml:space="preserve"> </w:t>
      </w:r>
      <w:r w:rsidRPr="004E52F2">
        <w:t>continually preached the absolute necessity of the new birth by the Holy</w:t>
      </w:r>
      <w:r w:rsidR="00971E97">
        <w:t xml:space="preserve"> </w:t>
      </w:r>
      <w:r w:rsidRPr="004E52F2">
        <w:t>Ghost, and there are some other points of exceedingly close agreement; for</w:t>
      </w:r>
      <w:r w:rsidR="00971E97">
        <w:t xml:space="preserve"> </w:t>
      </w:r>
      <w:r w:rsidRPr="004E52F2">
        <w:t>instance, even that of human inability. It matters not how some may abuse</w:t>
      </w:r>
      <w:r w:rsidR="00971E97">
        <w:t xml:space="preserve"> </w:t>
      </w:r>
      <w:r w:rsidRPr="004E52F2">
        <w:t>us, when we say man could not of himself repent or believe; yet, the old</w:t>
      </w:r>
      <w:r w:rsidR="00971E97">
        <w:t xml:space="preserve"> </w:t>
      </w:r>
      <w:r w:rsidRPr="004E52F2">
        <w:t>Arminian standards said the same. True, they affirm that God has given</w:t>
      </w:r>
      <w:r w:rsidR="00971E97">
        <w:t xml:space="preserve"> </w:t>
      </w:r>
      <w:r w:rsidRPr="004E52F2">
        <w:t>grace to every man, but they do not dispute the fact, that apart from that</w:t>
      </w:r>
      <w:r w:rsidR="00971E97">
        <w:t xml:space="preserve"> </w:t>
      </w:r>
      <w:r w:rsidRPr="004E52F2">
        <w:t>grace there was no ability in man to do that which was good in his own</w:t>
      </w:r>
      <w:r w:rsidR="00971E97">
        <w:t xml:space="preserve"> </w:t>
      </w:r>
      <w:r w:rsidRPr="004E52F2">
        <w:t>salvation.</w:t>
      </w:r>
      <w:r w:rsidR="00971E97">
        <w:t xml:space="preserve"> </w:t>
      </w:r>
    </w:p>
    <w:p w14:paraId="7D22E630" w14:textId="77777777" w:rsidR="00971E97" w:rsidRDefault="004E52F2" w:rsidP="004A402A">
      <w:pPr>
        <w:ind w:firstLine="270"/>
        <w:jc w:val="both"/>
      </w:pPr>
      <w:r w:rsidRPr="004E52F2">
        <w:t>And then, let me say, if you turn to the continent of America, how gross</w:t>
      </w:r>
      <w:r w:rsidR="00971E97">
        <w:t xml:space="preserve"> </w:t>
      </w:r>
      <w:r w:rsidRPr="004E52F2">
        <w:t>the falsehood, that Calvinistic doctrine is unfavorable to revivals. Look at</w:t>
      </w:r>
      <w:r w:rsidR="00971E97">
        <w:t xml:space="preserve"> </w:t>
      </w:r>
      <w:r w:rsidRPr="004E52F2">
        <w:t>that wondrous shaking under Jonathan Edwards, and others which we</w:t>
      </w:r>
      <w:r w:rsidR="00971E97">
        <w:t xml:space="preserve"> </w:t>
      </w:r>
      <w:r w:rsidRPr="004E52F2">
        <w:t xml:space="preserve">might quote. Or turn to Scotland — what shall we say of </w:t>
      </w:r>
      <w:proofErr w:type="spellStart"/>
      <w:r w:rsidRPr="004E52F2">
        <w:t>M’Cheyne</w:t>
      </w:r>
      <w:proofErr w:type="spellEnd"/>
      <w:r w:rsidRPr="004E52F2">
        <w:t>? What</w:t>
      </w:r>
      <w:r w:rsidR="00971E97">
        <w:t xml:space="preserve"> </w:t>
      </w:r>
      <w:r w:rsidRPr="004E52F2">
        <w:t>shall we say of those renowned Calvinists, Chalmers, Wardlaw, and before</w:t>
      </w:r>
      <w:r w:rsidR="00971E97">
        <w:t xml:space="preserve"> </w:t>
      </w:r>
      <w:r w:rsidRPr="004E52F2">
        <w:t>them Livingstone, Haldane, Erskine, and the like? What shall we say of the</w:t>
      </w:r>
      <w:r w:rsidR="00971E97">
        <w:t xml:space="preserve"> </w:t>
      </w:r>
      <w:r w:rsidRPr="004E52F2">
        <w:t>men of their school, but that, while they held and preached unflinchingly</w:t>
      </w:r>
      <w:r w:rsidR="00971E97">
        <w:t xml:space="preserve"> </w:t>
      </w:r>
      <w:r w:rsidRPr="004E52F2">
        <w:t>the great truths which we would propound today, yet God owned their</w:t>
      </w:r>
      <w:r w:rsidR="00971E97">
        <w:t xml:space="preserve"> </w:t>
      </w:r>
      <w:r w:rsidRPr="004E52F2">
        <w:t>word, and multitudes were saved. And if it were not perhaps too much like</w:t>
      </w:r>
      <w:r w:rsidR="00971E97">
        <w:t xml:space="preserve"> </w:t>
      </w:r>
      <w:r w:rsidRPr="004E52F2">
        <w:t>boasting of one’s own work under God, I might say, personally I have</w:t>
      </w:r>
      <w:r w:rsidR="00971E97">
        <w:t xml:space="preserve"> </w:t>
      </w:r>
      <w:r w:rsidRPr="004E52F2">
        <w:t>never found the preaching of these doctrines lull this Church to sleep, but</w:t>
      </w:r>
      <w:r w:rsidR="00971E97">
        <w:t xml:space="preserve"> </w:t>
      </w:r>
      <w:r w:rsidRPr="004E52F2">
        <w:t>ever while they have loved to maintain ‘these truths, they have agonized</w:t>
      </w:r>
      <w:r w:rsidR="00971E97">
        <w:t xml:space="preserve"> </w:t>
      </w:r>
      <w:r w:rsidRPr="004E52F2">
        <w:t>for the souls of men, and the 1600 or more whom I have myself baptized,</w:t>
      </w:r>
      <w:r w:rsidR="00971E97">
        <w:t xml:space="preserve"> </w:t>
      </w:r>
      <w:r w:rsidRPr="004E52F2">
        <w:t>upon profession of their faith, are living testimonies that these old truths in</w:t>
      </w:r>
      <w:r w:rsidR="00971E97">
        <w:t xml:space="preserve"> </w:t>
      </w:r>
      <w:r w:rsidRPr="004E52F2">
        <w:t>modern times have not lost their power to promote a revival of religion.</w:t>
      </w:r>
      <w:r w:rsidR="00971E97">
        <w:t xml:space="preserve"> </w:t>
      </w:r>
    </w:p>
    <w:p w14:paraId="3EE5C15D" w14:textId="77777777" w:rsidR="001C070A" w:rsidRDefault="001C070A" w:rsidP="004A402A">
      <w:pPr>
        <w:ind w:firstLine="270"/>
        <w:jc w:val="both"/>
      </w:pPr>
    </w:p>
    <w:p w14:paraId="0F37E56E" w14:textId="77777777" w:rsidR="00971E97" w:rsidRDefault="004E52F2" w:rsidP="004A402A">
      <w:pPr>
        <w:ind w:firstLine="270"/>
        <w:jc w:val="both"/>
      </w:pPr>
      <w:r w:rsidRPr="004E52F2">
        <w:t>I have thus cleared away these allegations at the outset; I shall now need a</w:t>
      </w:r>
      <w:r w:rsidR="00971E97">
        <w:t xml:space="preserve"> </w:t>
      </w:r>
      <w:r w:rsidRPr="004E52F2">
        <w:t>few’ minutes more to say, with regard to the Calvinistic system, that there</w:t>
      </w:r>
      <w:r w:rsidR="00971E97">
        <w:t xml:space="preserve"> </w:t>
      </w:r>
      <w:r w:rsidRPr="004E52F2">
        <w:t>are some things to be said in its layout, to which of course I attach but little</w:t>
      </w:r>
      <w:r w:rsidR="00971E97">
        <w:t xml:space="preserve"> </w:t>
      </w:r>
      <w:r w:rsidRPr="004E52F2">
        <w:t>comparative importance, but they ought not to be ignored. It is a fact that</w:t>
      </w:r>
      <w:r w:rsidR="00971E97">
        <w:t xml:space="preserve"> </w:t>
      </w:r>
      <w:r w:rsidRPr="004E52F2">
        <w:t xml:space="preserve">the system of doctrines called the Calvinistic, is so </w:t>
      </w:r>
      <w:r w:rsidRPr="004E52F2">
        <w:rPr>
          <w:i/>
          <w:iCs/>
        </w:rPr>
        <w:t xml:space="preserve">exceedingly simple </w:t>
      </w:r>
      <w:r w:rsidRPr="004E52F2">
        <w:t>and</w:t>
      </w:r>
      <w:r w:rsidR="00971E97">
        <w:t xml:space="preserve"> </w:t>
      </w:r>
      <w:r w:rsidRPr="004E52F2">
        <w:t>so readily learned, that as a system, of Divinity it is more easily taught and</w:t>
      </w:r>
      <w:r w:rsidR="00971E97">
        <w:t xml:space="preserve"> </w:t>
      </w:r>
      <w:r w:rsidRPr="004E52F2">
        <w:t>more easily grasped by unlettered minds than any other. The poor have the</w:t>
      </w:r>
      <w:r w:rsidR="00971E97">
        <w:t xml:space="preserve"> </w:t>
      </w:r>
      <w:r w:rsidRPr="004E52F2">
        <w:t>Gospel preached to them in a style which assists their memories and</w:t>
      </w:r>
      <w:r w:rsidR="00971E97">
        <w:t xml:space="preserve"> </w:t>
      </w:r>
      <w:r w:rsidRPr="004E52F2">
        <w:t>commends itself to their judgments. It is a system which was practically</w:t>
      </w:r>
      <w:r w:rsidR="00971E97">
        <w:t xml:space="preserve"> </w:t>
      </w:r>
      <w:r w:rsidRPr="004E52F2">
        <w:t>acknowledged on high philosophic grounds by such men as Bacon,</w:t>
      </w:r>
      <w:r w:rsidR="00971E97">
        <w:t xml:space="preserve"> </w:t>
      </w:r>
      <w:r w:rsidRPr="004E52F2">
        <w:t>Leibnitz, and Newton, and yet it can charm the soul of a child and expand</w:t>
      </w:r>
      <w:r w:rsidR="00971E97">
        <w:t xml:space="preserve"> </w:t>
      </w:r>
      <w:r w:rsidRPr="004E52F2">
        <w:t>the intellect of a peasant.</w:t>
      </w:r>
      <w:r w:rsidR="00971E97">
        <w:t xml:space="preserve"> </w:t>
      </w:r>
    </w:p>
    <w:p w14:paraId="6E695BDD" w14:textId="77777777" w:rsidR="001C070A" w:rsidRDefault="001C070A" w:rsidP="004A402A">
      <w:pPr>
        <w:ind w:firstLine="270"/>
        <w:jc w:val="both"/>
      </w:pPr>
    </w:p>
    <w:p w14:paraId="5AF6223F" w14:textId="77777777" w:rsidR="00971E97" w:rsidRDefault="004E52F2" w:rsidP="004A402A">
      <w:pPr>
        <w:ind w:firstLine="270"/>
        <w:jc w:val="both"/>
      </w:pPr>
      <w:r w:rsidRPr="004E52F2">
        <w:t>And then it has another virtue. I take it that the last is no mean one, but it</w:t>
      </w:r>
      <w:r w:rsidR="00971E97">
        <w:t xml:space="preserve"> </w:t>
      </w:r>
      <w:r w:rsidRPr="004E52F2">
        <w:t>has another — that when it is preached there is a something in it which</w:t>
      </w:r>
      <w:r w:rsidR="00971E97">
        <w:t xml:space="preserve"> </w:t>
      </w:r>
      <w:r w:rsidRPr="004E52F2">
        <w:rPr>
          <w:i/>
          <w:iCs/>
        </w:rPr>
        <w:t xml:space="preserve">excites thought. </w:t>
      </w:r>
      <w:r w:rsidRPr="004E52F2">
        <w:t>A man may hear sermons upon the other theory which</w:t>
      </w:r>
      <w:r w:rsidR="00971E97">
        <w:t xml:space="preserve"> </w:t>
      </w:r>
      <w:r w:rsidRPr="004E52F2">
        <w:t>shall glance over him as the swallow’s wing gently sweeps the brook, but</w:t>
      </w:r>
      <w:r w:rsidR="00971E97">
        <w:t xml:space="preserve"> </w:t>
      </w:r>
      <w:r w:rsidRPr="004E52F2">
        <w:t>these old doctrines either make a man so angry that he goes home and</w:t>
      </w:r>
      <w:r w:rsidR="00971E97">
        <w:t xml:space="preserve"> </w:t>
      </w:r>
      <w:r w:rsidRPr="004E52F2">
        <w:t>cannot sleep for very hatred, or else they bring him down into lowliness of</w:t>
      </w:r>
      <w:r w:rsidR="00971E97">
        <w:t xml:space="preserve"> </w:t>
      </w:r>
      <w:r w:rsidRPr="004E52F2">
        <w:t>thought, feeling the immensity of the things which he has heard. Either way</w:t>
      </w:r>
      <w:r w:rsidR="00971E97">
        <w:t xml:space="preserve"> </w:t>
      </w:r>
      <w:r w:rsidRPr="004E52F2">
        <w:t>it excites and stirs him up not temporarily, but in a most lasting manner.</w:t>
      </w:r>
      <w:r w:rsidR="00971E97">
        <w:t xml:space="preserve"> </w:t>
      </w:r>
      <w:r w:rsidRPr="004E52F2">
        <w:t>These doctrines haunt him, he kicks against the pricks, and full often the</w:t>
      </w:r>
      <w:r w:rsidR="00971E97">
        <w:t xml:space="preserve"> </w:t>
      </w:r>
      <w:r w:rsidRPr="004E52F2">
        <w:t>word forces a way into his soul. And I think this is no small thing for any</w:t>
      </w:r>
      <w:r w:rsidR="00971E97">
        <w:t xml:space="preserve"> </w:t>
      </w:r>
      <w:r w:rsidRPr="004E52F2">
        <w:t>doctrine to do, in an age given to slumber, and with human hearts so</w:t>
      </w:r>
      <w:r w:rsidR="00971E97">
        <w:t xml:space="preserve"> </w:t>
      </w:r>
      <w:r w:rsidRPr="004E52F2">
        <w:t>indifferent to the truth of God. I know that many men have gained more</w:t>
      </w:r>
      <w:r w:rsidR="00971E97">
        <w:t xml:space="preserve"> </w:t>
      </w:r>
      <w:r w:rsidRPr="004E52F2">
        <w:t>good by being made angry under a sermon than by being pleased by it, for</w:t>
      </w:r>
      <w:r w:rsidR="00971E97">
        <w:t xml:space="preserve"> </w:t>
      </w:r>
      <w:r w:rsidRPr="004E52F2">
        <w:t>being angry they have turned the truth over and over again and at last, the</w:t>
      </w:r>
      <w:r w:rsidR="00971E97">
        <w:t xml:space="preserve"> </w:t>
      </w:r>
      <w:r w:rsidRPr="004E52F2">
        <w:t>truth has burned its way right into their hearts. They have played with edge</w:t>
      </w:r>
      <w:r w:rsidR="00971E97">
        <w:t xml:space="preserve"> </w:t>
      </w:r>
      <w:r w:rsidRPr="004E52F2">
        <w:t>tools, but they have cut themselves at last.</w:t>
      </w:r>
      <w:r w:rsidR="00971E97">
        <w:t xml:space="preserve"> </w:t>
      </w:r>
    </w:p>
    <w:p w14:paraId="2F8CB98F" w14:textId="77777777" w:rsidR="001C070A" w:rsidRDefault="001C070A" w:rsidP="004A402A">
      <w:pPr>
        <w:ind w:firstLine="270"/>
        <w:jc w:val="both"/>
      </w:pPr>
    </w:p>
    <w:p w14:paraId="44B7614A" w14:textId="77777777" w:rsidR="00971E97" w:rsidRDefault="004E52F2" w:rsidP="004A402A">
      <w:pPr>
        <w:ind w:firstLine="270"/>
        <w:jc w:val="both"/>
      </w:pPr>
      <w:r w:rsidRPr="004E52F2">
        <w:t xml:space="preserve">It has this singular virtue also — it is so </w:t>
      </w:r>
      <w:r w:rsidRPr="004E52F2">
        <w:rPr>
          <w:i/>
          <w:iCs/>
        </w:rPr>
        <w:t xml:space="preserve">coherent in all its parts. </w:t>
      </w:r>
      <w:r w:rsidRPr="004E52F2">
        <w:t>You</w:t>
      </w:r>
      <w:r w:rsidR="00971E97">
        <w:t xml:space="preserve"> </w:t>
      </w:r>
      <w:r w:rsidRPr="004E52F2">
        <w:t>cannot vanquish a Calvinist. You may think you can, but you cannot. The</w:t>
      </w:r>
      <w:r w:rsidR="00971E97">
        <w:t xml:space="preserve"> </w:t>
      </w:r>
      <w:r w:rsidRPr="004E52F2">
        <w:t>stones of the great doctrines so fit into each other, that the more pressure</w:t>
      </w:r>
      <w:r w:rsidR="00971E97">
        <w:t xml:space="preserve"> </w:t>
      </w:r>
      <w:r w:rsidRPr="004E52F2">
        <w:t>there is applied to remove them the more strenuously do they adhere. And</w:t>
      </w:r>
      <w:r w:rsidR="00971E97">
        <w:t xml:space="preserve"> </w:t>
      </w:r>
      <w:r w:rsidRPr="004E52F2">
        <w:t xml:space="preserve">you may mark, that you </w:t>
      </w:r>
      <w:r w:rsidRPr="004E52F2">
        <w:lastRenderedPageBreak/>
        <w:t>cannot receive one of these doctrines without</w:t>
      </w:r>
      <w:r w:rsidR="00971E97">
        <w:t xml:space="preserve"> </w:t>
      </w:r>
      <w:r w:rsidRPr="004E52F2">
        <w:t>believing all. Hold for instance that man is utterly depraved, and you draw</w:t>
      </w:r>
      <w:r w:rsidR="00971E97">
        <w:t xml:space="preserve"> </w:t>
      </w:r>
      <w:r w:rsidRPr="004E52F2">
        <w:t>the inference then that certainly if God has such a creature to deal with</w:t>
      </w:r>
      <w:r w:rsidR="00971E97">
        <w:t xml:space="preserve"> </w:t>
      </w:r>
      <w:r w:rsidRPr="004E52F2">
        <w:t>salvation must come from God alone, and if from Him, the offended one,</w:t>
      </w:r>
      <w:r w:rsidR="00971E97">
        <w:t xml:space="preserve"> </w:t>
      </w:r>
      <w:r w:rsidRPr="004E52F2">
        <w:t>to an offending creature, then He has a right to give or withhold His mercy</w:t>
      </w:r>
      <w:r w:rsidR="00971E97">
        <w:t xml:space="preserve"> </w:t>
      </w:r>
      <w:r w:rsidRPr="004E52F2">
        <w:t>as He wills; you are thus forced upon election, and when you have gotten</w:t>
      </w:r>
      <w:r w:rsidR="00971E97">
        <w:t xml:space="preserve"> </w:t>
      </w:r>
      <w:r w:rsidRPr="004E52F2">
        <w:t>that you have all the others must follow. Some by putting the strain upon</w:t>
      </w:r>
      <w:r w:rsidR="00971E97">
        <w:t xml:space="preserve"> </w:t>
      </w:r>
      <w:r w:rsidRPr="004E52F2">
        <w:t>their judgments may manage to hold two or three points and not the rest,</w:t>
      </w:r>
      <w:r w:rsidR="00971E97">
        <w:t xml:space="preserve"> </w:t>
      </w:r>
      <w:r w:rsidRPr="004E52F2">
        <w:t>but sound logic I take it requires a man to hold the whole or reject the</w:t>
      </w:r>
      <w:r w:rsidR="00971E97">
        <w:t xml:space="preserve"> </w:t>
      </w:r>
      <w:r w:rsidRPr="004E52F2">
        <w:t>whole; the doctrines stand like soldiers in a square, presenting on every</w:t>
      </w:r>
      <w:r w:rsidR="00971E97">
        <w:t xml:space="preserve"> </w:t>
      </w:r>
      <w:r w:rsidRPr="004E52F2">
        <w:t>side a line of defense which is hazardous to attack, but easy to maintain.</w:t>
      </w:r>
      <w:r w:rsidR="00971E97">
        <w:t xml:space="preserve"> </w:t>
      </w:r>
      <w:r w:rsidRPr="004E52F2">
        <w:t>And mark you, in these times when error is so rife and neology strives to</w:t>
      </w:r>
      <w:r w:rsidR="00971E97">
        <w:t xml:space="preserve"> </w:t>
      </w:r>
      <w:r w:rsidRPr="004E52F2">
        <w:t>be so rampant, it is no little thing to put into the hands of a young man a</w:t>
      </w:r>
      <w:r w:rsidR="00971E97">
        <w:t xml:space="preserve"> </w:t>
      </w:r>
      <w:r w:rsidRPr="004E52F2">
        <w:t>weapon which can slay his foe, which he can easily learn to handle, which</w:t>
      </w:r>
      <w:r w:rsidR="00971E97">
        <w:t xml:space="preserve"> </w:t>
      </w:r>
      <w:r w:rsidRPr="004E52F2">
        <w:t>he may grasp tenaciously, wield readily, and carry without fatigue; a</w:t>
      </w:r>
      <w:r w:rsidR="00971E97">
        <w:t xml:space="preserve"> </w:t>
      </w:r>
      <w:r w:rsidRPr="004E52F2">
        <w:t>weapon, I may add, which no rust can corrode and no blows can break,</w:t>
      </w:r>
      <w:r w:rsidR="00971E97">
        <w:t xml:space="preserve"> </w:t>
      </w:r>
      <w:r w:rsidRPr="004E52F2">
        <w:t>trenchant, and well annealed, a true Jerusalem blade of a temper fit for</w:t>
      </w:r>
      <w:r w:rsidR="00971E97">
        <w:t xml:space="preserve"> </w:t>
      </w:r>
      <w:r w:rsidRPr="004E52F2">
        <w:t>deeds of renown. The coherency of the parts, though it be of course but a</w:t>
      </w:r>
      <w:r w:rsidR="00971E97">
        <w:t xml:space="preserve"> </w:t>
      </w:r>
      <w:r w:rsidRPr="004E52F2">
        <w:t>trifle in comparison with other things, is not unimportant.</w:t>
      </w:r>
      <w:r w:rsidR="00971E97">
        <w:t xml:space="preserve"> </w:t>
      </w:r>
    </w:p>
    <w:p w14:paraId="4A1C3284" w14:textId="77777777" w:rsidR="001C070A" w:rsidRDefault="001C070A" w:rsidP="004A402A">
      <w:pPr>
        <w:ind w:firstLine="270"/>
        <w:jc w:val="both"/>
      </w:pPr>
    </w:p>
    <w:p w14:paraId="36CADB9A" w14:textId="77777777" w:rsidR="00971E97" w:rsidRDefault="004E52F2" w:rsidP="004A402A">
      <w:pPr>
        <w:ind w:firstLine="270"/>
        <w:jc w:val="both"/>
      </w:pPr>
      <w:r w:rsidRPr="004E52F2">
        <w:t>And then, I add, — but this is the point my brethren will take up — it has</w:t>
      </w:r>
      <w:r w:rsidR="00971E97">
        <w:t xml:space="preserve"> </w:t>
      </w:r>
      <w:r w:rsidRPr="004E52F2">
        <w:t xml:space="preserve">this excellency, that it is </w:t>
      </w:r>
      <w:r w:rsidRPr="004E52F2">
        <w:rPr>
          <w:i/>
          <w:iCs/>
        </w:rPr>
        <w:t xml:space="preserve">scriptural, </w:t>
      </w:r>
      <w:r w:rsidRPr="004E52F2">
        <w:t xml:space="preserve">and that it is </w:t>
      </w:r>
      <w:r w:rsidRPr="004E52F2">
        <w:rPr>
          <w:i/>
          <w:iCs/>
        </w:rPr>
        <w:t>consistent with the</w:t>
      </w:r>
      <w:r w:rsidR="00971E97">
        <w:rPr>
          <w:i/>
          <w:iCs/>
        </w:rPr>
        <w:t xml:space="preserve"> </w:t>
      </w:r>
      <w:r w:rsidRPr="004E52F2">
        <w:rPr>
          <w:i/>
          <w:iCs/>
        </w:rPr>
        <w:t xml:space="preserve">experience </w:t>
      </w:r>
      <w:r w:rsidRPr="004E52F2">
        <w:t xml:space="preserve">of </w:t>
      </w:r>
      <w:r w:rsidRPr="004E52F2">
        <w:rPr>
          <w:i/>
          <w:iCs/>
        </w:rPr>
        <w:t xml:space="preserve">believers. </w:t>
      </w:r>
      <w:r w:rsidRPr="004E52F2">
        <w:t>Men generally grow more Calvinistic as they</w:t>
      </w:r>
      <w:r w:rsidR="00971E97">
        <w:t xml:space="preserve"> </w:t>
      </w:r>
      <w:r w:rsidRPr="004E52F2">
        <w:t>advance in years. Is not that a sign that the doctrine is right? As they are</w:t>
      </w:r>
      <w:r w:rsidR="00971E97">
        <w:t xml:space="preserve"> </w:t>
      </w:r>
      <w:r w:rsidRPr="004E52F2">
        <w:t>growing riper for heaven, as they are getting nearer to the rest that</w:t>
      </w:r>
      <w:r w:rsidR="00971E97">
        <w:t xml:space="preserve"> </w:t>
      </w:r>
      <w:r w:rsidRPr="004E52F2">
        <w:t>remaineth for the people of God, the soul longs to feed on the finest of the</w:t>
      </w:r>
      <w:r w:rsidR="00971E97">
        <w:t xml:space="preserve"> </w:t>
      </w:r>
      <w:r w:rsidRPr="004E52F2">
        <w:t>wheat, and abhors chaff and husks.</w:t>
      </w:r>
      <w:r w:rsidR="00971E97">
        <w:t xml:space="preserve"> </w:t>
      </w:r>
    </w:p>
    <w:p w14:paraId="1F578122" w14:textId="77777777" w:rsidR="001C070A" w:rsidRDefault="001C070A" w:rsidP="004A402A">
      <w:pPr>
        <w:ind w:firstLine="270"/>
        <w:jc w:val="both"/>
      </w:pPr>
    </w:p>
    <w:p w14:paraId="7B01B530" w14:textId="77777777" w:rsidR="00971E97" w:rsidRDefault="004E52F2" w:rsidP="004A402A">
      <w:pPr>
        <w:ind w:firstLine="270"/>
        <w:jc w:val="both"/>
      </w:pPr>
      <w:r w:rsidRPr="004E52F2">
        <w:t>And then, I add, — and, in so doing, I would refute a calumny that has</w:t>
      </w:r>
      <w:r w:rsidR="00971E97">
        <w:t xml:space="preserve"> </w:t>
      </w:r>
      <w:r w:rsidRPr="004E52F2">
        <w:t>sometimes been urged, — this glorious truth has this excellency, that it</w:t>
      </w:r>
      <w:r w:rsidR="00971E97">
        <w:t xml:space="preserve"> </w:t>
      </w:r>
      <w:r w:rsidRPr="004E52F2">
        <w:rPr>
          <w:i/>
          <w:iCs/>
        </w:rPr>
        <w:t xml:space="preserve">produces the holiest of men. </w:t>
      </w:r>
      <w:r w:rsidRPr="004E52F2">
        <w:t>We can look back through all our annals, and</w:t>
      </w:r>
      <w:r w:rsidR="00971E97">
        <w:t xml:space="preserve"> </w:t>
      </w:r>
      <w:r w:rsidRPr="004E52F2">
        <w:t>say, ‘to those who oppose us, you can mention no names of men more</w:t>
      </w:r>
      <w:r w:rsidR="00971E97">
        <w:t xml:space="preserve"> </w:t>
      </w:r>
      <w:r w:rsidRPr="004E52F2">
        <w:t>holy, more devoted, more loving, more generous than those which we can</w:t>
      </w:r>
      <w:r w:rsidR="00971E97">
        <w:t xml:space="preserve"> </w:t>
      </w:r>
      <w:r w:rsidRPr="004E52F2">
        <w:t>mention. The saints of our calendar, though uncanonized by Rome, rank</w:t>
      </w:r>
      <w:r w:rsidR="00971E97">
        <w:t xml:space="preserve"> </w:t>
      </w:r>
      <w:r w:rsidRPr="004E52F2">
        <w:t>first in the book of life. The name of Puritan needs only to be heard to</w:t>
      </w:r>
      <w:r w:rsidR="00971E97">
        <w:t xml:space="preserve"> </w:t>
      </w:r>
      <w:r w:rsidRPr="004E52F2">
        <w:t>constrain our reverence. Holiness has reached a height among them which</w:t>
      </w:r>
      <w:r w:rsidR="00971E97">
        <w:t xml:space="preserve"> </w:t>
      </w:r>
      <w:r w:rsidRPr="004E52F2">
        <w:t>is rare indeed, and well it might for they loved and lived the truth. And if</w:t>
      </w:r>
      <w:r w:rsidR="00971E97">
        <w:t xml:space="preserve"> </w:t>
      </w:r>
      <w:r w:rsidRPr="004E52F2">
        <w:t>you say that our doctrine is inimical to human liberty, we point you to</w:t>
      </w:r>
      <w:r w:rsidR="00971E97">
        <w:t xml:space="preserve"> </w:t>
      </w:r>
      <w:r w:rsidRPr="004E52F2">
        <w:t>Oliver Cromwell and to his brave Ironsides, Calvinists to a man. If you say,</w:t>
      </w:r>
      <w:r w:rsidR="00971E97">
        <w:t xml:space="preserve"> </w:t>
      </w:r>
      <w:r w:rsidRPr="004E52F2">
        <w:t>it leads to inaction, we point you to the Pilgrim Fathers and the wilderness</w:t>
      </w:r>
      <w:r w:rsidR="00971E97">
        <w:t xml:space="preserve"> </w:t>
      </w:r>
      <w:r w:rsidRPr="004E52F2">
        <w:t>they subdued. We can put our finger upon every spot of land, the wide</w:t>
      </w:r>
      <w:r w:rsidR="00971E97">
        <w:t xml:space="preserve"> </w:t>
      </w:r>
      <w:r w:rsidRPr="004E52F2">
        <w:t>world o’er, and say, “Here was something done by a man who believed in</w:t>
      </w:r>
      <w:r w:rsidR="00971E97">
        <w:t xml:space="preserve"> </w:t>
      </w:r>
      <w:r w:rsidRPr="004E52F2">
        <w:t>God’s decrees; and, inasmuch as he did this, it is proof it did not make him</w:t>
      </w:r>
      <w:r w:rsidR="00971E97">
        <w:t xml:space="preserve"> </w:t>
      </w:r>
      <w:r w:rsidRPr="004E52F2">
        <w:t>inactive, it did not lull him to sloth.”</w:t>
      </w:r>
      <w:r w:rsidR="00971E97">
        <w:t xml:space="preserve"> </w:t>
      </w:r>
    </w:p>
    <w:p w14:paraId="0B90E95A" w14:textId="77777777" w:rsidR="00971E97" w:rsidRDefault="004E52F2" w:rsidP="004A402A">
      <w:pPr>
        <w:ind w:firstLine="270"/>
        <w:jc w:val="both"/>
      </w:pPr>
      <w:r w:rsidRPr="004E52F2">
        <w:t>The better way, however, of proving this point is for each of us who hold</w:t>
      </w:r>
      <w:r w:rsidR="00971E97">
        <w:t xml:space="preserve"> </w:t>
      </w:r>
      <w:r w:rsidRPr="004E52F2">
        <w:t>these truths, to be more prayerful, more watchful, more holy, more active</w:t>
      </w:r>
      <w:r w:rsidR="00971E97">
        <w:t xml:space="preserve"> </w:t>
      </w:r>
      <w:r w:rsidRPr="004E52F2">
        <w:t>than we have ever been before, and by so doing, we shall put to silence the</w:t>
      </w:r>
      <w:r w:rsidR="00971E97">
        <w:t xml:space="preserve"> </w:t>
      </w:r>
      <w:r w:rsidRPr="004E52F2">
        <w:t>gainsaying of foolish men. A living argument, is an argument which tells</w:t>
      </w:r>
      <w:r w:rsidR="00971E97">
        <w:t xml:space="preserve"> </w:t>
      </w:r>
      <w:r w:rsidRPr="004E52F2">
        <w:t>upon every man; we cannot deny what we see and feel. Be it ours, if</w:t>
      </w:r>
      <w:r w:rsidR="00971E97">
        <w:t xml:space="preserve"> </w:t>
      </w:r>
      <w:r w:rsidRPr="004E52F2">
        <w:t>aspersed and calumniated, to disprove it by a blameless life, and it shall yet</w:t>
      </w:r>
      <w:r w:rsidR="00971E97">
        <w:t xml:space="preserve"> </w:t>
      </w:r>
      <w:r w:rsidRPr="004E52F2">
        <w:t>come to pass, that our Church and its sentiments too shall come forth “Fair</w:t>
      </w:r>
      <w:r w:rsidR="00971E97">
        <w:t xml:space="preserve"> </w:t>
      </w:r>
      <w:r w:rsidRPr="004E52F2">
        <w:t>as the moon, clear as the sun, and terrible as an army with banners.”</w:t>
      </w:r>
      <w:r w:rsidR="00971E97">
        <w:t xml:space="preserve"> </w:t>
      </w:r>
    </w:p>
    <w:p w14:paraId="5154DF5C" w14:textId="77777777" w:rsidR="00971E97" w:rsidRDefault="00971E97" w:rsidP="004A402A">
      <w:pPr>
        <w:jc w:val="both"/>
      </w:pPr>
    </w:p>
    <w:p w14:paraId="4009B911" w14:textId="77777777" w:rsidR="00D7661C" w:rsidRDefault="004E52F2" w:rsidP="004A402A">
      <w:pPr>
        <w:jc w:val="both"/>
      </w:pPr>
      <w:r w:rsidRPr="004E52F2">
        <w:t xml:space="preserve">(Taken from </w:t>
      </w:r>
      <w:r w:rsidRPr="004E52F2">
        <w:rPr>
          <w:i/>
          <w:iCs/>
        </w:rPr>
        <w:t>The New Park Street and Metropolitan Tabernacle Pulpit,</w:t>
      </w:r>
      <w:r w:rsidR="00971E97">
        <w:rPr>
          <w:i/>
          <w:iCs/>
        </w:rPr>
        <w:t xml:space="preserve"> </w:t>
      </w:r>
      <w:r w:rsidRPr="004E52F2">
        <w:t>Volume 7.)</w:t>
      </w:r>
    </w:p>
    <w:sectPr w:rsidR="00D76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F2"/>
    <w:rsid w:val="00035EA7"/>
    <w:rsid w:val="000922F2"/>
    <w:rsid w:val="001C070A"/>
    <w:rsid w:val="00281EF8"/>
    <w:rsid w:val="004100D3"/>
    <w:rsid w:val="004A402A"/>
    <w:rsid w:val="004E52F2"/>
    <w:rsid w:val="00701E99"/>
    <w:rsid w:val="00737F47"/>
    <w:rsid w:val="007A085C"/>
    <w:rsid w:val="008E137D"/>
    <w:rsid w:val="00907A6D"/>
    <w:rsid w:val="00971E97"/>
    <w:rsid w:val="00A94326"/>
    <w:rsid w:val="00B726BA"/>
    <w:rsid w:val="00BD115B"/>
    <w:rsid w:val="00D7661C"/>
    <w:rsid w:val="00DB1967"/>
    <w:rsid w:val="00DE2115"/>
    <w:rsid w:val="00E4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6109"/>
  <w15:docId w15:val="{26C0F363-773F-4187-9B87-A81BB8BD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02A"/>
    <w:pPr>
      <w:keepNext/>
      <w:keepLines/>
      <w:widowControl w:val="0"/>
      <w:kinsoku w:val="0"/>
      <w:spacing w:before="480" w:line="240" w:lineRule="auto"/>
      <w:outlineLvl w:val="0"/>
    </w:pPr>
    <w:rPr>
      <w:rFonts w:eastAsiaTheme="majorEastAsia" w:cstheme="majorBid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22F2"/>
    <w:pPr>
      <w:keepNext/>
      <w:keepLines/>
      <w:widowControl w:val="0"/>
      <w:kinsoku w:val="0"/>
      <w:spacing w:before="200" w:line="240" w:lineRule="auto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922F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A402A"/>
    <w:rPr>
      <w:rFonts w:eastAsiaTheme="majorEastAsia" w:cstheme="majorBidi"/>
      <w:b/>
      <w:bCs/>
      <w:color w:val="0070C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01E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E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4A85-5061-4221-8F5A-03BC1DEE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16</Pages>
  <Words>8504</Words>
  <Characters>48474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Lamar Thompson</cp:lastModifiedBy>
  <cp:revision>12</cp:revision>
  <dcterms:created xsi:type="dcterms:W3CDTF">2013-10-01T22:21:00Z</dcterms:created>
  <dcterms:modified xsi:type="dcterms:W3CDTF">2022-03-14T14:26:00Z</dcterms:modified>
</cp:coreProperties>
</file>